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E33C85">
        <w:trPr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C85" w:rsidRDefault="00983703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5</w:t>
            </w:r>
          </w:p>
        </w:tc>
      </w:tr>
    </w:tbl>
    <w:p w:rsidR="00E33C85" w:rsidRDefault="00983703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E33C85">
        <w:trPr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C85" w:rsidRDefault="00983703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E33C85" w:rsidRDefault="00E33C85">
      <w:pPr>
        <w:rPr>
          <w:vanish/>
        </w:rPr>
      </w:pPr>
    </w:p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E33C85">
        <w:trPr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C85" w:rsidRDefault="00983703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E33C85" w:rsidRDefault="00983703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5138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E33C85">
        <w:trPr>
          <w:jc w:val="center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C85" w:rsidRDefault="00983703">
            <w:pPr>
              <w:ind w:firstLine="300"/>
              <w:jc w:val="center"/>
            </w:pPr>
            <w:bookmarkStart w:id="3" w:name="__bookmark_6"/>
            <w:bookmarkEnd w:id="3"/>
            <w:r>
              <w:rPr>
                <w:b/>
                <w:bCs/>
                <w:color w:val="000000"/>
              </w:rPr>
              <w:t>ВЕДОМСТВЕННАЯ СТРУКТУРА РАСХОДОВ ОБЛАСТНОГО БЮДЖЕТА НА 2026 ГОД И НА ПЛАНОВЫЙ ПЕРИОД 2027 И 2028 ГОДОВ</w:t>
            </w:r>
          </w:p>
        </w:tc>
      </w:tr>
    </w:tbl>
    <w:p w:rsidR="00E33C85" w:rsidRDefault="00983703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5119" w:type="dxa"/>
        <w:tblLayout w:type="fixed"/>
        <w:tblLook w:val="01E0"/>
      </w:tblPr>
      <w:tblGrid>
        <w:gridCol w:w="7343"/>
        <w:gridCol w:w="720"/>
        <w:gridCol w:w="360"/>
        <w:gridCol w:w="360"/>
        <w:gridCol w:w="1440"/>
        <w:gridCol w:w="576"/>
        <w:gridCol w:w="1440"/>
        <w:gridCol w:w="1440"/>
        <w:gridCol w:w="1440"/>
      </w:tblGrid>
      <w:tr w:rsidR="00E33C85">
        <w:trPr>
          <w:cantSplit/>
          <w:trHeight w:val="230"/>
          <w:tblHeader/>
        </w:trPr>
        <w:tc>
          <w:tcPr>
            <w:tcW w:w="73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C85" w:rsidRDefault="00983703">
            <w:pPr>
              <w:jc w:val="center"/>
              <w:rPr>
                <w:b/>
                <w:bCs/>
                <w:color w:val="000000"/>
              </w:rPr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C85" w:rsidRDefault="009837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3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C85" w:rsidRDefault="009837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Рз</w:t>
            </w:r>
          </w:p>
        </w:tc>
        <w:tc>
          <w:tcPr>
            <w:tcW w:w="3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C85" w:rsidRDefault="009837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C85" w:rsidRDefault="009837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C85" w:rsidRDefault="009837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ВР</w:t>
            </w:r>
          </w:p>
        </w:tc>
        <w:tc>
          <w:tcPr>
            <w:tcW w:w="432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C85" w:rsidRDefault="009837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E33C85">
        <w:trPr>
          <w:cantSplit/>
          <w:tblHeader/>
        </w:trPr>
        <w:tc>
          <w:tcPr>
            <w:tcW w:w="73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C85" w:rsidRDefault="00E33C85">
            <w:pPr>
              <w:spacing w:line="1" w:lineRule="auto"/>
            </w:pPr>
          </w:p>
        </w:tc>
        <w:tc>
          <w:tcPr>
            <w:tcW w:w="3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C85" w:rsidRDefault="00E33C85">
            <w:pPr>
              <w:spacing w:line="1" w:lineRule="auto"/>
            </w:pPr>
          </w:p>
        </w:tc>
        <w:tc>
          <w:tcPr>
            <w:tcW w:w="3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C85" w:rsidRDefault="00E33C85">
            <w:pPr>
              <w:spacing w:line="1" w:lineRule="auto"/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C85" w:rsidRDefault="00E33C85">
            <w:pPr>
              <w:spacing w:line="1" w:lineRule="auto"/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C85" w:rsidRDefault="00E33C85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C85" w:rsidRDefault="00983703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E33C85" w:rsidRDefault="00E33C85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C85" w:rsidRDefault="00983703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E33C85" w:rsidRDefault="00E33C85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C85" w:rsidRDefault="00983703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E33C85" w:rsidRDefault="00E33C85">
            <w:pPr>
              <w:spacing w:line="1" w:lineRule="auto"/>
            </w:pPr>
          </w:p>
        </w:tc>
      </w:tr>
      <w:bookmarkStart w:id="5" w:name="_Toc050"/>
      <w:bookmarkEnd w:id="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"050" \f C \l "1"</w:instrText>
            </w:r>
            <w:r>
              <w:fldChar w:fldCharType="end"/>
            </w:r>
          </w:p>
          <w:p w:rsidR="00E33C85" w:rsidRDefault="00E33C85">
            <w:pPr>
              <w:rPr>
                <w:vanish/>
              </w:rPr>
            </w:pP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природных ресурсов и охраны окружающей среды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346 903,7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544 766,9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140 794,1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16 369,4</w:t>
            </w:r>
          </w:p>
        </w:tc>
      </w:tr>
      <w:bookmarkStart w:id="6" w:name="_Toc0406"/>
      <w:bookmarkEnd w:id="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"0406"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Водное хозяйство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16 369,4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16 369,4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16 369,4</w:t>
            </w:r>
          </w:p>
        </w:tc>
      </w:tr>
      <w:bookmarkStart w:id="7" w:name="_Toc0930100000"/>
      <w:bookmarkEnd w:id="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водохозяйственного комплекса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16 369,4</w:t>
            </w:r>
          </w:p>
        </w:tc>
      </w:tr>
      <w:bookmarkStart w:id="8" w:name="_Toc0930151280"/>
      <w:bookmarkEnd w:id="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"0930151280"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отдельных полномочий в области водных отношений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16 072,9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16 072,9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16 072,9</w:t>
            </w:r>
          </w:p>
        </w:tc>
      </w:tr>
      <w:bookmarkStart w:id="9" w:name="_Toc0930199990"/>
      <w:bookmarkEnd w:id="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"0930199990"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bookmarkStart w:id="10" w:name="_Toc0600"/>
      <w:bookmarkEnd w:id="1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"0600"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ОКРУЖАЮЩЕЙ СРЕДЫ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330 534,3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528 397,5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124 424,7</w:t>
            </w:r>
          </w:p>
        </w:tc>
      </w:tr>
      <w:bookmarkStart w:id="11" w:name="_Toc0603"/>
      <w:bookmarkEnd w:id="1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"0603"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объектов растительного и животного мира и среды их обитания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39 627,9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40 627,9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36 627,9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39 575,4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40 575,4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36 575,4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39 575,4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40 575,4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36 575,4</w:t>
            </w:r>
          </w:p>
        </w:tc>
      </w:tr>
      <w:bookmarkStart w:id="12" w:name="_Toc0930200000"/>
      <w:bookmarkEnd w:id="1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"Охрана и воспроизводство объектов животного мира и водных биологических ресурсов"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74,4</w:t>
            </w:r>
          </w:p>
        </w:tc>
      </w:tr>
      <w:bookmarkStart w:id="13" w:name="_Toc0930221630"/>
      <w:bookmarkEnd w:id="1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"0930221630"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Определение границ охотничьих угодий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0930221630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0930221630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0930221630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0930259100"/>
      <w:bookmarkEnd w:id="1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"0930259100"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</w:tr>
      <w:bookmarkStart w:id="15" w:name="_Toc0930400000"/>
      <w:bookmarkEnd w:id="1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"0930400000"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подведомственных учреждений»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36 501,0</w:t>
            </w:r>
          </w:p>
        </w:tc>
      </w:tr>
      <w:bookmarkStart w:id="16" w:name="_Toc093040059N"/>
      <w:bookmarkEnd w:id="1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lastRenderedPageBreak/>
              <w:fldChar w:fldCharType="begin"/>
            </w:r>
            <w:r w:rsidR="00983703">
              <w:instrText>TC "093040059N"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36 501,0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17" w:name="_Toc9900059200"/>
          <w:bookmarkEnd w:id="17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"9900059200"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</w:tr>
      <w:bookmarkStart w:id="18" w:name="_Toc0605"/>
      <w:bookmarkEnd w:id="1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"0605"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охраны окружающей среды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290 906,4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487 769,6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87 796,8</w:t>
            </w:r>
          </w:p>
        </w:tc>
      </w:tr>
      <w:bookmarkStart w:id="19" w:name="_Toc0900000000"/>
      <w:bookmarkEnd w:id="1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290 502,7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487 300,9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87 348,1</w:t>
            </w:r>
          </w:p>
        </w:tc>
      </w:tr>
      <w:bookmarkStart w:id="20" w:name="_Toc0910000000"/>
      <w:bookmarkEnd w:id="2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1" w:name="_Toc091Ч200000"/>
      <w:bookmarkEnd w:id="2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"091Ч200000"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"Экономика замкнутого цикла"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091Ч200000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2" w:name="_Toc091Ч24В010"/>
      <w:bookmarkEnd w:id="2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"091Ч24В010"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 (за счет средств, высвобождаемых от списания задолженности по бюджетным кредитам)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091Ч24В010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"400"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091Ч24В010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"460"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091Ч24В010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0930000000"/>
      <w:bookmarkEnd w:id="2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90 502,7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87 300,9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87 348,1</w:t>
            </w:r>
          </w:p>
        </w:tc>
      </w:tr>
      <w:bookmarkStart w:id="24" w:name="_Toc0930300000"/>
      <w:bookmarkEnd w:id="2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75 799,7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76 447,9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76 495,1</w:t>
            </w:r>
          </w:p>
        </w:tc>
      </w:tr>
      <w:bookmarkStart w:id="25" w:name="_Toc0930300110"/>
      <w:bookmarkEnd w:id="2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"0930300110"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53 864,4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</w:tr>
      <w:bookmarkStart w:id="26" w:name="_Toc0930300190"/>
      <w:bookmarkEnd w:id="2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"0930300190"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5 361,0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5 453,6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3 347,2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3 394,4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3 347,2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3 394,4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lastRenderedPageBreak/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</w:tr>
      <w:bookmarkStart w:id="27" w:name="_Toc0930359700"/>
      <w:bookmarkEnd w:id="2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"0930359700"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области охраны и использования охотничьих ресурсов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17 177,1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17 177,1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14 072,0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14 072,0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3 041,5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3 041,5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</w:tr>
      <w:bookmarkStart w:id="28" w:name="_Toc0930500000"/>
      <w:bookmarkEnd w:id="2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"0930500000"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"Отходы"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14 703,0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10 853,0</w:t>
            </w:r>
          </w:p>
        </w:tc>
      </w:tr>
      <w:bookmarkStart w:id="29" w:name="_Toc093050059N"/>
      <w:bookmarkEnd w:id="2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"093050059N"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093050059N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14 703,0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10 853,0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448,7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30" w:name="_Toc9900020480"/>
          <w:bookmarkEnd w:id="30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"9900020480"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органам государственной власти субъектов Российской Федерации в соответствии с пунктом 1 статьи 6 Федерального закона от 23.11.1995 № 174-ФЗ «Об экологической экспертизе» - организация и проведение государственной экологической экспертизы объектов регионального уровня за счет средств областного бюджета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"9900020590"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bookmarkStart w:id="31" w:name="_Toc9900021520"/>
      <w:bookmarkEnd w:id="3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"9900021520"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325,0</w:t>
            </w:r>
          </w:p>
        </w:tc>
      </w:tr>
      <w:bookmarkStart w:id="32" w:name="_Toc058"/>
      <w:bookmarkEnd w:id="3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"058"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1 401 927,9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1 653 720,6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1 347 634,6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107 955,3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107 955,3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107 955,3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107 955,3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107 955,3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107 955,3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107 955,3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107 955,3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107 955,3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107 955,3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107 955,3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107 955,3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lastRenderedPageBreak/>
              <w:fldChar w:fldCharType="begin"/>
            </w:r>
            <w:r w:rsidR="00983703">
              <w:instrText>TC "0730100000"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89 184,2</w:t>
            </w:r>
          </w:p>
        </w:tc>
      </w:tr>
      <w:bookmarkStart w:id="33" w:name="_Toc073010059Щ"/>
      <w:bookmarkEnd w:id="3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"073010059Щ"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архивов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89 184,2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12 422,9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12 422,9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</w:tr>
      <w:bookmarkStart w:id="34" w:name="_Toc0730272050"/>
      <w:bookmarkEnd w:id="3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"0730272050"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местным бюджетам на осуществление органами местного самоуправления отдельных государственных полномочий в сфере архивного дела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144 677,5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144 677,5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144 677,5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138 640,2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138 640,2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138 640,2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136 452,8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136 452,8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136 452,8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136 452,8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136 452,8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136 452,8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136 452,8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136 452,8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136 452,8</w:t>
            </w:r>
          </w:p>
        </w:tc>
      </w:tr>
      <w:bookmarkStart w:id="35" w:name="_Toc0730100597"/>
      <w:bookmarkEnd w:id="3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"0730100597"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134 219,3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134 219,3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134 219,3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</w:tr>
      <w:bookmarkStart w:id="36" w:name="_Toc0730182330"/>
      <w:bookmarkEnd w:id="3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"0730182330"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1 021,2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bookmarkStart w:id="37" w:name="_Toc0730182740"/>
      <w:bookmarkEnd w:id="3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"0730182740"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Меры социальной поддержки по обеспечению бесплатным (льготным) питанием обучающимся в профессиональных образовательных организациях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1 212,3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"131Ю600000"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lastRenderedPageBreak/>
              <w:fldChar w:fldCharType="begin"/>
            </w:r>
            <w:r w:rsidR="00983703">
              <w:instrText>TC "131Ю653630"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2 187,4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2 187,4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Профессиональная подготовка, переподготовка и повышение квалификации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</w:tr>
      <w:bookmarkStart w:id="38" w:name="_Toc073010059Б"/>
      <w:bookmarkEnd w:id="3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"073010059Б"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дополнительного профессионального образования в сфере культуры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"131Ю600000"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"131Ю650500"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1 149 089,1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1 400 881,8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1 094 795,8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1 112 551,5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1 364 309,0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1 058 186,5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1 112 551,5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1 364 309,0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1 058 186,5</w:t>
            </w:r>
          </w:p>
        </w:tc>
      </w:tr>
      <w:bookmarkStart w:id="39" w:name="_Toc0710000000"/>
      <w:bookmarkEnd w:id="3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265 203,7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543 342,7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237 220,2</w:t>
            </w:r>
          </w:p>
        </w:tc>
      </w:tr>
      <w:bookmarkStart w:id="40" w:name="_Toc071Я500000"/>
      <w:bookmarkEnd w:id="4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"071Я500000"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"Семейные ценности и инфраструктура культуры"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071Я500000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265 203,7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543 342,7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237 220,2</w:t>
            </w:r>
          </w:p>
        </w:tc>
      </w:tr>
      <w:bookmarkStart w:id="41" w:name="_Toc071Я553480"/>
      <w:bookmarkEnd w:id="4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"071Я553480"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Модернизация региональных и муниципальных библиотек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071Я553480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39 012,7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60 411,8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60 411,8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071Я553480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39 012,7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60 411,8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071Я553480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39 012,7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60 411,8</w:t>
            </w:r>
          </w:p>
        </w:tc>
      </w:tr>
      <w:bookmarkStart w:id="42" w:name="_Toc071Я555130"/>
      <w:bookmarkEnd w:id="4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"071Я555130"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Развитие сети учреждений культурно-досугового типа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071Я555130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86 270,3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104 619,8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104 619,8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86 270,3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104 619,8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104 619,8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86 270,3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104 619,8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104 619,8</w:t>
            </w:r>
          </w:p>
        </w:tc>
      </w:tr>
      <w:bookmarkStart w:id="43" w:name="_Toc071Я555191"/>
      <w:bookmarkEnd w:id="4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"071Я555191"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отрасли культуры (оснащение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071Я555191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21 614,4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21 614,4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21 614,4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21 614,4</w:t>
            </w:r>
          </w:p>
        </w:tc>
      </w:tr>
      <w:bookmarkStart w:id="44" w:name="_Toc071Я555192"/>
      <w:bookmarkEnd w:id="4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"071Я555192"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отрасли культуры (строительство детских школ искусств)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071Я555192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306 122,5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306 122,5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306 122,5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5" w:name="_Toc071Я555193"/>
      <w:bookmarkEnd w:id="4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"071Я555193"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отрасли культуры (модернизация (капитальный ремонт, реконструкция) региональных и муниципальных детских школ искусств по видам искусств)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071Я555193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6" w:name="_Toc071Я555510"/>
      <w:bookmarkEnd w:id="4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"071Я555510"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ремонта и (или) материально-технического оснащения региональных и (или) муниципальных филармоний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071Я555510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" w:name="_Toc071Я555900"/>
      <w:bookmarkEnd w:id="4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"071Я555900"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Техническое оснащение региональных и муниципальных музеев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071Я555900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28 282,9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28 571,5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28 571,5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28 282,9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28 571,5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28 282,9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28 571,5</w:t>
            </w:r>
          </w:p>
        </w:tc>
      </w:tr>
      <w:bookmarkStart w:id="48" w:name="_Toc071Я555970"/>
      <w:bookmarkEnd w:id="4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"071Я555970"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Модернизация региональных и муниципальных музеев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071Я555970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66 330,5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22 002,7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22 002,7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22 002,7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22 002,7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22 002,7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22 002,7</w:t>
            </w:r>
          </w:p>
        </w:tc>
      </w:tr>
      <w:bookmarkStart w:id="49" w:name="_Toc0720000000"/>
      <w:bookmarkEnd w:id="4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76 820,2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75 438,7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75 438,7</w:t>
            </w:r>
          </w:p>
        </w:tc>
      </w:tr>
      <w:bookmarkStart w:id="50" w:name="_Toc0720100000"/>
      <w:bookmarkEnd w:id="5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инфраструктуры культуры"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76 820,2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75 438,7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75 438,7</w:t>
            </w:r>
          </w:p>
        </w:tc>
      </w:tr>
      <w:bookmarkStart w:id="51" w:name="_Toc0720160570"/>
      <w:bookmarkEnd w:id="5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"0720160570"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профессионального хореографического искусства (за исключением государственных (муниципальных) учреждений)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40 800,0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bookmarkStart w:id="52" w:name="_Toc07201R4660"/>
      <w:bookmarkEnd w:id="5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"07201R4660"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10 073,7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10 073,7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10 073,7</w:t>
            </w:r>
          </w:p>
        </w:tc>
      </w:tr>
      <w:bookmarkStart w:id="53" w:name="_Toc07201R4670"/>
      <w:bookmarkEnd w:id="5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"07201R4670"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16 748,2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16 748,2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16 748,2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16 748,2</w:t>
            </w:r>
          </w:p>
        </w:tc>
      </w:tr>
      <w:bookmarkStart w:id="54" w:name="_Toc07201R5170"/>
      <w:bookmarkEnd w:id="5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"07201R5170"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творческой деятельности и техническое оснащение детских и кукольных театров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3 742,0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3 742,0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3 742,0</w:t>
            </w:r>
          </w:p>
        </w:tc>
      </w:tr>
      <w:bookmarkStart w:id="55" w:name="_Toc07201R5194"/>
      <w:bookmarkEnd w:id="5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"07201R5194"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отрасли культуры (государственная поддержка лучших сельских учреждений культуры и лучших работников сельских учреждений культуры)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07201R5194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1 467,4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</w:tr>
      <w:bookmarkStart w:id="56" w:name="_Toc07201R5195"/>
      <w:bookmarkEnd w:id="5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"07201R5195"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2 459,1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2 607,4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2 607,4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2 607,4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770 527,6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745 527,6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745 527,6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769 493,9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744 493,9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744 493,9</w:t>
            </w:r>
          </w:p>
        </w:tc>
      </w:tr>
      <w:bookmarkStart w:id="57" w:name="_Toc073010059В"/>
      <w:bookmarkEnd w:id="5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"073010059В"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38 713,8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</w:tr>
      <w:bookmarkStart w:id="58" w:name="_Toc073010059Г"/>
      <w:bookmarkEnd w:id="5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"073010059Г"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музеев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283 902,1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283 902,1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283 902,1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</w:tr>
      <w:bookmarkStart w:id="59" w:name="_Toc073010059Д"/>
      <w:bookmarkEnd w:id="5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"073010059Д"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библиотек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89 422,9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89 422,9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89 422,9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76 636,9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76 636,9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</w:tr>
      <w:bookmarkStart w:id="60" w:name="_Toc073010059Е"/>
      <w:bookmarkEnd w:id="6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"073010059Е"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театров, концертных и других организаций исполнительских искусств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357 455,1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332 455,1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332 455,1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357 455,1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332 455,1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332 455,1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357 455,1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332 455,1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332 455,1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1 033,7</w:t>
            </w:r>
          </w:p>
        </w:tc>
      </w:tr>
      <w:bookmarkStart w:id="61" w:name="_Toc0730260380"/>
      <w:bookmarkEnd w:id="6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"0730260380"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культуры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культуры, кинематографии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36 609,3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36 609,3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36 609,3</w:t>
            </w:r>
          </w:p>
        </w:tc>
      </w:tr>
      <w:bookmarkStart w:id="62" w:name="_Toc0730300000"/>
      <w:bookmarkEnd w:id="6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департамента культуры Костромской области 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36 609,3</w:t>
            </w:r>
          </w:p>
        </w:tc>
      </w:tr>
      <w:bookmarkStart w:id="63" w:name="_Toc0730300110"/>
      <w:bookmarkEnd w:id="6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"0730300110"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34 291,2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34 291,2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34 291,2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34 291,2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34 291,2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34 291,2</w:t>
            </w:r>
          </w:p>
        </w:tc>
      </w:tr>
      <w:bookmarkStart w:id="64" w:name="_Toc0730300190"/>
      <w:bookmarkEnd w:id="6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"0730300190"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2 225,3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2 318,1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1 232,0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1 232,0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1 086,1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1 086,1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</w:tr>
      <w:bookmarkStart w:id="65" w:name="_Toc0700000000"/>
      <w:bookmarkEnd w:id="6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</w:tr>
      <w:bookmarkStart w:id="66" w:name="_Toc0730000000"/>
      <w:bookmarkEnd w:id="6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</w:tr>
      <w:bookmarkStart w:id="67" w:name="_Toc0730100000"/>
      <w:bookmarkEnd w:id="6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106,0</w:t>
            </w:r>
          </w:p>
        </w:tc>
      </w:tr>
      <w:bookmarkStart w:id="68" w:name="_Toc0730182680"/>
      <w:bookmarkEnd w:id="6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"0730182680"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</w:tr>
      <w:bookmarkStart w:id="69" w:name="_Toc0730200000"/>
      <w:bookmarkEnd w:id="6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70" w:name="_Toc0730261100"/>
      <w:bookmarkEnd w:id="7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"0730261100"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1" w:name="_Toc061"/>
      <w:bookmarkEnd w:id="7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"061"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здравоохранения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7 453 122,4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7 593 858,8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7 593 930,7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137 093,5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137 093,5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137 093,5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136 859,2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136 859,2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136 859,2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130 219,0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130 219,0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130 219,0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130 219,0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130 219,0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130 219,0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130 219,0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130 219,0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130 219,0</w:t>
            </w:r>
          </w:p>
        </w:tc>
      </w:tr>
      <w:bookmarkStart w:id="72" w:name="_Toc0230100597"/>
      <w:bookmarkEnd w:id="7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"0230100597"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121 010,0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121 010,0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121 010,0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</w:tr>
      <w:bookmarkStart w:id="73" w:name="_Toc0230182330"/>
      <w:bookmarkEnd w:id="7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"0230182330"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74" w:name="_Toc0230182740"/>
      <w:bookmarkEnd w:id="7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"0230182740"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Меры социальной поддержки по обеспечению бесплатным (льготным) питанием обучающимся в профессиональных образовательных организациях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3 929,0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</w:tr>
      <w:bookmarkStart w:id="75" w:name="_Toc0230182770"/>
      <w:bookmarkEnd w:id="7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"0230182770"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Меры поддержки обучающимся в государственных профессиональных образовательных организациях, заключившим договор о целевом обучении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0230182770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"131Ю600000"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"131Ю653630"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6 640,2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6 640,2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"131Ю600000"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"131Ю650500"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3 436 491,3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3 250 598,6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3 250 670,5</w:t>
            </w:r>
          </w:p>
        </w:tc>
      </w:tr>
      <w:bookmarkStart w:id="76" w:name="_Toc0901"/>
      <w:bookmarkEnd w:id="7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Стационарная медицинская помощь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986 328,2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838 221,9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838 221,9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986 328,2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838 221,9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838 221,9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28 948,6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3 923,1</w:t>
            </w:r>
          </w:p>
        </w:tc>
      </w:tr>
      <w:bookmarkStart w:id="77" w:name="_Toc021Д700000"/>
      <w:bookmarkEnd w:id="7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"021Д700000"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"Оптимальная для восстановления здоровья медицинская реабилитация"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021Д700000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28 948,6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3 923,1</w:t>
            </w:r>
          </w:p>
        </w:tc>
      </w:tr>
      <w:bookmarkStart w:id="78" w:name="_Toc021Д757520"/>
      <w:bookmarkEnd w:id="7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"021Д757520"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021Д757520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28 948,6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3 923,1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021Д757520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3 923,1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021Д757520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3 923,1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8 434,8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"Оказание паллиативной медицинской помощи, в том числе детям"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8 434,8</w:t>
            </w:r>
          </w:p>
        </w:tc>
      </w:tr>
      <w:bookmarkStart w:id="79" w:name="_Toc02202R2012"/>
      <w:bookmarkEnd w:id="7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"02202R2012"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Развитие паллиативной медицинской помощи (обеспечение пациентов лекарственными препаратами, содержащими наркотические средства и психотропные вещества для купирования тяжелых симптомов заболевания, в том числе для обезболивания)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5 434,8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</w:tr>
      <w:bookmarkStart w:id="80" w:name="_Toc02202R2013"/>
      <w:bookmarkEnd w:id="8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"02202R2013"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Развитие паллиативной медицинской помощи (оснащение (переоснащение, дооснащение) медицинских организаций, подведомственных органам исполнительной власти субъектов Российской Федерации, имеющих структурные подразделения, оказывающих специализированную паллиативную медицинскую помощь, медицинскими изделиями в соответствии со стандартами оснащения)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948 944,8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825 864,0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825 864,0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948 944,8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825 864,0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825 864,0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"0230200592"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900 402,3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776 970,6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776 970,6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900 402,3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776 970,6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776 970,6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900 402,3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776 970,6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776 970,6</w:t>
            </w:r>
          </w:p>
        </w:tc>
      </w:tr>
      <w:bookmarkStart w:id="81" w:name="_Toc02302R4020"/>
      <w:bookmarkEnd w:id="8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"02302R4020"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48 542,5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48 893,4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48 893,4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48 542,5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48 893,4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48 893,4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48 542,5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48 893,4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48 893,4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1 385 415,5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1 390 364,9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1 390 364,9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1 385 415,5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1 390 364,9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1 390 364,9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137 589,5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138 114,1</w:t>
            </w:r>
          </w:p>
        </w:tc>
      </w:tr>
      <w:bookmarkStart w:id="82" w:name="_Toc021Д200000"/>
      <w:bookmarkEnd w:id="8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"021Д200000"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"Борьба с сердечно-сосудистыми заболеваниями"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51 833,5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52 632,8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52 632,8</w:t>
            </w:r>
          </w:p>
        </w:tc>
      </w:tr>
      <w:bookmarkStart w:id="83" w:name="_Toc021Д255860"/>
      <w:bookmarkEnd w:id="8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"021Д255860"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021Д255860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51 833,5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52 632,8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52 632,8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021Д255860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51 833,5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52 632,8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52 632,8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021Д255860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51 833,5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52 632,8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52 632,8</w:t>
            </w:r>
          </w:p>
        </w:tc>
      </w:tr>
      <w:bookmarkStart w:id="84" w:name="_Toc021Д400000"/>
      <w:bookmarkEnd w:id="8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"021Д400000"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"Борьба с сахарным диабетом"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64 789,7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65 989,4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65 989,4</w:t>
            </w:r>
          </w:p>
        </w:tc>
      </w:tr>
      <w:bookmarkStart w:id="85" w:name="_Toc021Д451070"/>
      <w:bookmarkEnd w:id="8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"021Д451070"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детей с сахарным диабетом 1 типа в возрасте от 2-х до 17-ти лет включительно системами непрерывного мониторинга глюкозы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021Д451070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41 073,9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42 726,3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42 726,3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021Д451070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41 073,9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42 726,3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42 726,3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021Д451070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41 073,9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42 726,3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42 726,3</w:t>
            </w:r>
          </w:p>
        </w:tc>
      </w:tr>
      <w:bookmarkStart w:id="86" w:name="_Toc021Д451520"/>
      <w:bookmarkEnd w:id="8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"021Д451520"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беременных женщин с сахарным диабетом системами непрерывного мониторинга глюкозы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021Д451520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23 715,8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23 263,1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23 263,1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021Д451520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23 263,1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23 263,1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021Д451520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23 263,1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23 263,1</w:t>
            </w:r>
          </w:p>
        </w:tc>
      </w:tr>
      <w:bookmarkStart w:id="87" w:name="_Toc021Д500000"/>
      <w:bookmarkEnd w:id="8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"021Д500000"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"Борьба с гепатитом С и минимизация рисков распространения данного заболевания"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19 121,2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19 491,9</w:t>
            </w:r>
          </w:p>
        </w:tc>
      </w:tr>
      <w:bookmarkStart w:id="88" w:name="_Toc021Д552140"/>
      <w:bookmarkEnd w:id="8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"021Д552140"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021Д552140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19 121,2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19 491,9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021Д552140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19 491,9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021Д552140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19 491,9</w:t>
            </w:r>
          </w:p>
        </w:tc>
      </w:tr>
      <w:bookmarkStart w:id="89" w:name="_Toc021ДА00000"/>
      <w:bookmarkEnd w:id="8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"021ДА00000"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"Здоровье для каждого"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021ДА00000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90" w:name="_Toc021ДА55460"/>
      <w:bookmarkEnd w:id="9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"021ДА55460"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021ДА55460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021ДА55460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021ДА55460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1" w:name="_Toc0220000000"/>
      <w:bookmarkEnd w:id="9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25 995,1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23 582,9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23 582,9</w:t>
            </w:r>
          </w:p>
        </w:tc>
      </w:tr>
      <w:bookmarkStart w:id="92" w:name="_Toc0220100000"/>
      <w:bookmarkEnd w:id="9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"Обеспечение расширенного неонатального скрининга"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10 186,4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10 321,9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10 321,9</w:t>
            </w:r>
          </w:p>
        </w:tc>
      </w:tr>
      <w:bookmarkStart w:id="93" w:name="_Toc02201R3850"/>
      <w:bookmarkEnd w:id="9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"02201R3850"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02201R3850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10 186,4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10 321,9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10 321,9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02201R3850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10 186,4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10 321,9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10 321,9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02201R3850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10 186,4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10 321,9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10 321,9</w:t>
            </w:r>
          </w:p>
        </w:tc>
      </w:tr>
      <w:bookmarkStart w:id="94" w:name="_Toc0220200000"/>
      <w:bookmarkEnd w:id="9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"Оказание паллиативной медицинской помощи, в том числе детям"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15 808,7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13 261,0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13 261,0</w:t>
            </w:r>
          </w:p>
        </w:tc>
      </w:tr>
      <w:bookmarkStart w:id="95" w:name="_Toc02202R2011"/>
      <w:bookmarkEnd w:id="9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"02202R2011"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Развитие паллиативной медицинской помощи (обеспечение пациентов медицинскими изделиями, предназначенными для поддержания функций органов и систем организма человека, для использования на дому)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15 808,7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13 261,0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13 261,0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13 261,0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13 261,0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13 261,0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13 261,0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1 221 830,9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1 228 667,9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1 228 667,9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293 228,8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293 228,8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293 228,8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"0230200592"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184 267,5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184 267,5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184 267,5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"0230200593"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108 961,3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108 961,3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108 961,3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"Охрана здоровья матери и ребенка"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18 417,5</w:t>
            </w:r>
          </w:p>
        </w:tc>
      </w:tr>
      <w:bookmarkStart w:id="96" w:name="_Toc0230300593"/>
      <w:bookmarkEnd w:id="9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"0230300593"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поликлиник, амбулаторий, диагностических центров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18 417,5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"0230500000"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910 184,6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917 021,6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917 021,6</w:t>
            </w:r>
          </w:p>
        </w:tc>
      </w:tr>
      <w:bookmarkStart w:id="97" w:name="_Toc0230551610"/>
      <w:bookmarkEnd w:id="9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"0230551610"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отдельных полномочий в области лекарственного обеспечения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39 060,9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</w:tr>
      <w:bookmarkStart w:id="98" w:name="_Toc0230554600"/>
      <w:bookmarkEnd w:id="9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"0230554600"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171 123,7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177 960,7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177 960,7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171 123,7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177 960,7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177 960,7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171 123,7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177 960,7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177 960,7</w:t>
            </w:r>
          </w:p>
        </w:tc>
      </w:tr>
      <w:bookmarkStart w:id="99" w:name="_Toc0230582490"/>
      <w:bookmarkEnd w:id="9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"0230582490"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отдельных категорий граждан лекарственными средствами и изделиями медицинского назначения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bookmarkStart w:id="100" w:name="_Toc0903"/>
      <w:bookmarkEnd w:id="10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Медицинская помощь в дневных стационарах всех типов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"0230200592"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14 331,4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</w:tr>
      <w:bookmarkStart w:id="101" w:name="_Toc0230200593"/>
      <w:bookmarkEnd w:id="10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"0230200593"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5 895,9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</w:tr>
      <w:bookmarkStart w:id="102" w:name="_Toc0904"/>
      <w:bookmarkEnd w:id="10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Скорая медицинская помощь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300 663,1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313 393,1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313 393,1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300 663,1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313 393,1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313 393,1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217 750,0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230 480,0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230 480,0</w:t>
            </w:r>
          </w:p>
        </w:tc>
      </w:tr>
      <w:bookmarkStart w:id="103" w:name="_Toc021Д600000"/>
      <w:bookmarkEnd w:id="10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"021Д600000"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"Совершенствование экстренной медицинской помощи"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217 750,0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230 480,0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230 480,0</w:t>
            </w:r>
          </w:p>
        </w:tc>
      </w:tr>
      <w:bookmarkStart w:id="104" w:name="_Toc021Д655540"/>
      <w:bookmarkEnd w:id="10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"021Д655540"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закупки авиационных работ в целях оказания медицинской помощи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021Д655540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217 750,0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230 480,0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230 480,0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021Д655540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217 750,0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230 480,0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230 480,0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021Д655540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217 750,0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230 480,0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230 480,0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82 913,1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82 913,1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"0230200592"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82 913,1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</w:tr>
      <w:bookmarkStart w:id="105" w:name="_Toc0906"/>
      <w:bookmarkEnd w:id="10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"0906"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Заготовка, переработка, хранение и обеспечение безопасности донорской крови и ее компонентов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</w:tr>
      <w:bookmarkStart w:id="106" w:name="_Toc0230200594"/>
      <w:bookmarkEnd w:id="10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"0230200594"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центров, станций и отделений переливания крови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</w:tr>
      <w:bookmarkStart w:id="107" w:name="_Toc0909"/>
      <w:bookmarkEnd w:id="10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здравоохранения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629 058,4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573 592,6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573 664,5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511 749,0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506 167,8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506 167,8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511 749,0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506 167,8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506 167,8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29 738,6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29 738,6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29 738,6</w:t>
            </w:r>
          </w:p>
        </w:tc>
      </w:tr>
      <w:bookmarkStart w:id="108" w:name="_Toc0230120070"/>
      <w:bookmarkEnd w:id="10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"0230120070"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конкурса "Лучший врач года"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109" w:name="_Toc0230121300"/>
      <w:bookmarkEnd w:id="10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"0230121300"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Проведении конкурса фельдшерско-акушерских пунктов и фельдшерских пунктов "Здоровое село"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110" w:name="_Toc0230160310"/>
      <w:bookmarkEnd w:id="11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"0230160310"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денежная компенсация за наем жилых помещений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16 212,0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bookmarkStart w:id="111" w:name="_Toc0230160680"/>
      <w:bookmarkEnd w:id="11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"0230160680"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денежная компенсация части затрат по ипотечному жилищному кредиту (займу)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12 656,6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bookmarkStart w:id="112" w:name="_Toc0230200000"/>
      <w:bookmarkEnd w:id="11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352 839,7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346 839,7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346 839,7</w:t>
            </w:r>
          </w:p>
        </w:tc>
      </w:tr>
      <w:bookmarkStart w:id="113" w:name="_Toc0230200591"/>
      <w:bookmarkEnd w:id="11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"0230200591"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346 085,7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340 085,7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340 085,7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346 085,7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340 085,7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340 085,7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346 085,7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340 085,7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340 085,7</w:t>
            </w:r>
          </w:p>
        </w:tc>
      </w:tr>
      <w:bookmarkStart w:id="114" w:name="_Toc0230200592"/>
      <w:bookmarkEnd w:id="11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"0230200592"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6 754,0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6 754,0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6 754,0</w:t>
            </w:r>
          </w:p>
        </w:tc>
      </w:tr>
      <w:bookmarkStart w:id="115" w:name="_Toc0230300000"/>
      <w:bookmarkEnd w:id="11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"Охрана здоровья матери и ребенка"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90 828,1</w:t>
            </w:r>
          </w:p>
        </w:tc>
      </w:tr>
      <w:bookmarkStart w:id="116" w:name="_Toc0230300596"/>
      <w:bookmarkEnd w:id="11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"0230300596"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 ребенка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90 828,1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</w:tr>
      <w:bookmarkStart w:id="117" w:name="_Toc0230400000"/>
      <w:bookmarkEnd w:id="11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8 138,2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8 349,8</w:t>
            </w:r>
          </w:p>
        </w:tc>
      </w:tr>
      <w:bookmarkStart w:id="118" w:name="_Toc02304R202P"/>
      <w:bookmarkEnd w:id="11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"02304R202P"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5 983,2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5 983,2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5 983,2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5 983,2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5 983,2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5 983,2</w:t>
            </w:r>
          </w:p>
        </w:tc>
      </w:tr>
      <w:bookmarkStart w:id="119" w:name="_Toc02304R202П"/>
      <w:bookmarkEnd w:id="11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"02304R202П"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1 145,4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1 145,4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1 145,4</w:t>
            </w:r>
          </w:p>
        </w:tc>
      </w:tr>
      <w:bookmarkStart w:id="120" w:name="_Toc02304R202С"/>
      <w:bookmarkEnd w:id="12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"02304R202С"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 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1 193,3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1 221,2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1 221,2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1 221,2</w:t>
            </w:r>
          </w:p>
        </w:tc>
      </w:tr>
      <w:bookmarkStart w:id="121" w:name="_Toc0230500000"/>
      <w:bookmarkEnd w:id="12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"0230500000"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3 194,8</w:t>
            </w:r>
          </w:p>
        </w:tc>
      </w:tr>
      <w:bookmarkStart w:id="122" w:name="_Toc02305R2160"/>
      <w:bookmarkEnd w:id="12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"02305R2160"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02305R2160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3 194,8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02305R2160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3 194,8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02305R2160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3 194,8</w:t>
            </w:r>
          </w:p>
        </w:tc>
      </w:tr>
      <w:bookmarkStart w:id="123" w:name="_Toc0230700000"/>
      <w:bookmarkEnd w:id="12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"0230700000"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"Мероприятия по реализации государственных функций в области здравоохранения"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27 211,4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27 216,8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27 216,8</w:t>
            </w:r>
          </w:p>
        </w:tc>
      </w:tr>
      <w:bookmarkStart w:id="124" w:name="_Toc0230721310"/>
      <w:bookmarkEnd w:id="12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"0230721310"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Выполнение работ по техническому сопровождение информационной системы льготного лекарственного обеспечения жителей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1 610,0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bookmarkStart w:id="125" w:name="_Toc0230721320"/>
      <w:bookmarkEnd w:id="12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"0230721320"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независимой оценки качества оказания услуг медицинскими организациями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bookmarkStart w:id="126" w:name="_Toc0230721330"/>
      <w:bookmarkEnd w:id="12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"0230721330"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Оказание услуг по организации перевозок граждан на автомобильном транспорте после лечения к месту жительства (компенсация за проезд туберкулезных больных к месту жительства)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127" w:name="_Toc0230721340"/>
      <w:bookmarkEnd w:id="12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"0230721340"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вакцины за счет областного бюджета на проведение вакцинации по эпидемическим показаниям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4 685,1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bookmarkStart w:id="128" w:name="_Toc0230761140"/>
      <w:bookmarkEnd w:id="12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"0230761140"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расходов по возмещению затрат пациентам за медицинские услуги, оказанные в учреждениях здравоохранения других субъектов Российской Федерации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bookmarkStart w:id="129" w:name="_Toc0230761360"/>
      <w:bookmarkEnd w:id="12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"0230761360"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Компенсация гражданам, больным хронической почечной недостаточностью терминальной стадии, части расходов на оплату автомобильного топлива при проезде на автомобильном транспорте личного пользования к месту лечения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4 769,4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</w:tr>
      <w:bookmarkStart w:id="130" w:name="_Toc0230782760"/>
      <w:bookmarkEnd w:id="13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"0230782760"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денежная выплата главным внештатным специалистам департамента здравоохранения Костромской области, деятельность которых направлена на достижение целевых показателей по увеличению общей продолжительности жизни населения региона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0230782760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8 190,6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0230782760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8 190,6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0230782760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8 190,6</w:t>
            </w:r>
          </w:p>
        </w:tc>
      </w:tr>
      <w:bookmarkStart w:id="131" w:name="_Toc02307R4680"/>
      <w:bookmarkEnd w:id="13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"02307R4680"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02307R4680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215,2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02307R4680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02307R4680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61 632,4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61 747,8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61 819,7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56 186,8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4 141,6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2 082,3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2 082,3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2 059,3</w:t>
            </w:r>
          </w:p>
        </w:tc>
      </w:tr>
      <w:bookmarkStart w:id="132" w:name="_Toc6600059800"/>
      <w:bookmarkEnd w:id="13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"6600059800"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сфере охраны здоровья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1 491,3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1 491,3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1 491,3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5 677,0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133" w:name="_Toc9900000592"/>
          <w:bookmarkEnd w:id="133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"9900000592"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5 677,0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</w:tr>
      <w:bookmarkStart w:id="134" w:name="_Toc9900020640"/>
      <w:bookmarkEnd w:id="13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"9900020640"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граждан лекарственными препаратами для оказания медицинской помощи по жизненным показаниям во исполнение судебных актов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3 879 537,6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4 206 166,7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4 206 166,7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3 879 537,6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4 206 166,7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4 206 166,7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3 879 537,6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4 206 166,7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4 206 166,7</w:t>
            </w:r>
          </w:p>
        </w:tc>
      </w:tr>
      <w:bookmarkStart w:id="135" w:name="_Toc0230000000"/>
      <w:bookmarkEnd w:id="13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3 879 537,6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4 206 166,7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4 206 166,7</w:t>
            </w:r>
          </w:p>
        </w:tc>
      </w:tr>
      <w:bookmarkStart w:id="136" w:name="_Toc0230100000"/>
      <w:bookmarkEnd w:id="13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56 955,0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64 205,0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64 205,0</w:t>
            </w:r>
          </w:p>
        </w:tc>
      </w:tr>
      <w:bookmarkStart w:id="137" w:name="_Toc0230161100"/>
      <w:bookmarkEnd w:id="13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"0230161100"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138" w:name="_Toc0230182540"/>
      <w:bookmarkEnd w:id="13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"0230182540"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выплата студентам, обучающимся в государственных образовательных организациях высшего образования, реализующих профессиональные образовательные программы медицинского образования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16 795,0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</w:tr>
      <w:bookmarkStart w:id="139" w:name="_Toc0230182550"/>
      <w:bookmarkEnd w:id="13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"0230182550"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выплата ординаторам, обучающимся в государственных образовательных организациях высшего образования, реализующих образовательные программы ординатуры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6 960,0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</w:tr>
      <w:bookmarkStart w:id="140" w:name="_Toc02301R1380"/>
      <w:bookmarkEnd w:id="14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"02301R1380"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</w:tr>
      <w:bookmarkStart w:id="141" w:name="_Toc0230600000"/>
      <w:bookmarkEnd w:id="14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системы территориального планирования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3 822 582,6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4 141 961,7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4 141 961,7</w:t>
            </w:r>
          </w:p>
        </w:tc>
      </w:tr>
      <w:bookmarkStart w:id="142" w:name="_Toc0230681170"/>
      <w:bookmarkEnd w:id="14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"0230681170"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Обязательное медицинское страхование неработающего населения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3 822 582,6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4 141 961,7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4 141 961,7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3 822 582,6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4 141 961,7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4 141 961,7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3 822 582,6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4 141 961,7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4 141 961,7</w:t>
            </w:r>
          </w:p>
        </w:tc>
      </w:tr>
      <w:bookmarkStart w:id="143" w:name="_Toc073"/>
      <w:bookmarkEnd w:id="14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"073"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образования и науки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11 642 227,6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11 607 793,4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11 607 825,7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11 528 413,0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11 494 978,8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11 495 011,1</w:t>
            </w:r>
          </w:p>
        </w:tc>
      </w:tr>
      <w:bookmarkStart w:id="144" w:name="_Toc0701"/>
      <w:bookmarkEnd w:id="14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Дошкольное образование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2 421 549,2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2 281 460,4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2 281 460,4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2 421 549,2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2 281 460,4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2 281 460,4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218 149,7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78 060,9</w:t>
            </w:r>
          </w:p>
        </w:tc>
      </w:tr>
      <w:bookmarkStart w:id="145" w:name="_Toc131Я100000"/>
      <w:bookmarkEnd w:id="14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"131Я100000"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"Поддержка семьи"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131Я100000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218 149,7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78 060,9</w:t>
            </w:r>
          </w:p>
        </w:tc>
      </w:tr>
      <w:bookmarkStart w:id="146" w:name="_Toc131Я153150"/>
      <w:bookmarkEnd w:id="14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"131Я153150"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131Я153150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218 149,7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78 060,9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131Я153150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218 149,7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131Я153150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218 149,7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4 823,4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"Реализация образовательных программ негосударственными образовательными организациями"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4 823,4</w:t>
            </w:r>
          </w:p>
        </w:tc>
      </w:tr>
      <w:bookmarkStart w:id="147" w:name="_Toc1320162060"/>
      <w:bookmarkEnd w:id="14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"1320162060"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частным дошкольным образовательным организациям в целях финансового обеспечения затрат, связанных с реализацией образовательных программ дошкольного образования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1320162060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2 293,1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</w:tr>
      <w:bookmarkStart w:id="148" w:name="_Toc1320162070"/>
      <w:bookmarkEnd w:id="14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"1320162070"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индивидуальным предпринимателям в целях финансового обеспечения затрат, связанных с реализацией образовательных программ дошкольного образования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1320162070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2 530,3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</w:t>
            </w:r>
          </w:p>
        </w:tc>
      </w:tr>
      <w:bookmarkStart w:id="149" w:name="_Toc1330172100"/>
      <w:bookmarkEnd w:id="14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"1330172100"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местным бюджетам на реализацию образовательных программ дошкольного образования в муниципальных дошкольных образовательных организациях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6 807 221,8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7 168 943,3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7 169 039,8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6 807 221,8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7 168 943,3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7 169 039,8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652 991,5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1 030 058,9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1 030 058,9</w:t>
            </w:r>
          </w:p>
        </w:tc>
      </w:tr>
      <w:bookmarkStart w:id="150" w:name="_Toc131Ю400000"/>
      <w:bookmarkEnd w:id="15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"131Ю400000"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"Все лучшее детям"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474 007,4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474 007,4</w:t>
            </w:r>
          </w:p>
        </w:tc>
      </w:tr>
      <w:bookmarkStart w:id="151" w:name="_Toc131Ю457500"/>
      <w:bookmarkEnd w:id="15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"131Ю457500"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модернизации школьных систем образования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131Ю457500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474 007,4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474 007,4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131Ю457500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474 007,4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131Ю457500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474 007,4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"131Ю600000"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555 235,5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556 051,5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556 051,5</w:t>
            </w:r>
          </w:p>
        </w:tc>
      </w:tr>
      <w:bookmarkStart w:id="152" w:name="_Toc131Ю651790"/>
      <w:bookmarkEnd w:id="15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"131Ю651790"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131Ю651790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45 111,9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45 927,9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45 927,9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131Ю651790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44 865,0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45 669,6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45 669,6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131Ю651790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44 865,0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45 669,6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45 669,6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131Ю651790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258,3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131Ю651790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258,3</w:t>
            </w:r>
          </w:p>
        </w:tc>
      </w:tr>
      <w:bookmarkStart w:id="153" w:name="_Toc131Ю653030"/>
      <w:bookmarkEnd w:id="15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"131Ю653030"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510 123,6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510 123,6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510 123,6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20 335,3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20 335,3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488 772,7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488 772,7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488 772,7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488 772,7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488 772,7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488 772,7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15 148,6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"Реализация образовательных программ негосударственными образовательными организациями"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15 148,6</w:t>
            </w:r>
          </w:p>
        </w:tc>
      </w:tr>
      <w:bookmarkStart w:id="154" w:name="_Toc1320162040"/>
      <w:bookmarkEnd w:id="15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"1320162040"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частным общеобразовательным организациям в целях финансового обеспечения затрат, связанных с оказанием услуг по реализации основных общеобразовательных программ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1320162040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15 132,1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</w:tr>
      <w:bookmarkStart w:id="155" w:name="_Toc1320162050"/>
      <w:bookmarkEnd w:id="15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"1320162050"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частным общеобразовательным организациям в целях финансового обеспечения затрат, связанных с оказанием услуг по организации питания отдельных категорий обучающихся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1320162050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6 139 081,7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6 123 735,8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6 123 832,3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6 139 081,7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6 123 735,8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6 123 832,3</w:t>
            </w:r>
          </w:p>
        </w:tc>
      </w:tr>
      <w:bookmarkStart w:id="156" w:name="_Toc133010059П"/>
      <w:bookmarkEnd w:id="15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"133010059П"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школ - детских садов, школ начальных, неполных средних и средних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30 904,1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30 904,1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30 904,1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30 063,0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30 063,0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30 063,0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30 063,0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30 063,0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30 063,0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</w:tr>
      <w:bookmarkStart w:id="157" w:name="_Toc133010059Р"/>
      <w:bookmarkEnd w:id="15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"133010059Р"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школ - интернатов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75 910,7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75 910,7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75 910,7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</w:tr>
      <w:bookmarkStart w:id="158" w:name="_Toc133010059Т"/>
      <w:bookmarkEnd w:id="15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"133010059Т"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специальных (коррекционных)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463 457,5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463 457,5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463 457,5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345 574,1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345 574,1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345 574,1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345 574,1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345 574,1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345 574,1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113 549,3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113 549,3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113 549,3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113 549,3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113 549,3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113 549,3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1 463,1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2 867,5</w:t>
            </w:r>
          </w:p>
        </w:tc>
      </w:tr>
      <w:bookmarkStart w:id="159" w:name="_Toc1330172030"/>
      <w:bookmarkEnd w:id="15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"1330172030"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местным бюджетам на реализацию основных общеобразовательных программ в муниципальных общеобразовательных организациях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5 192 991,3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</w:tr>
      <w:bookmarkStart w:id="160" w:name="_Toc1330172420"/>
      <w:bookmarkEnd w:id="16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"1330172420"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19 728,9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19 730,3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19 826,8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19 826,8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19 826,8</w:t>
            </w:r>
          </w:p>
        </w:tc>
      </w:tr>
      <w:bookmarkStart w:id="161" w:name="_Toc1330172690"/>
      <w:bookmarkEnd w:id="16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"1330172690"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межбюджетные трансферты бюджетам муниципальных районов (муниципальных округов, городских округов) на строительство и (или) приобретение служебных жилых помещений специализированного жилищного фонда муниципальных образований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bookmarkStart w:id="162" w:name="_Toc13301R3040"/>
      <w:bookmarkEnd w:id="16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"13301R3040"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13301R3040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354 539,2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339 191,9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339 191,9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13301R3040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5 460,6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5 460,6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13301R3040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5 460,6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5 460,6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13301R3040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348 770,5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333 731,3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333 731,3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13301R3040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348 770,5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333 731,3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333 731,3</w:t>
            </w:r>
          </w:p>
        </w:tc>
      </w:tr>
      <w:bookmarkStart w:id="163" w:name="_Toc0703"/>
      <w:bookmarkEnd w:id="16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Дополнительное образование детей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251 138,0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251 138,0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251 138,0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дополнительного образования"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251 138,0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</w:tr>
      <w:bookmarkStart w:id="164" w:name="_Toc133020059A"/>
      <w:bookmarkEnd w:id="16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"133020059A"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по внешкольной работе с детьми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251 138,0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"400"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"460"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</w:tr>
      <w:bookmarkStart w:id="165" w:name="_Toc0704"/>
      <w:bookmarkEnd w:id="16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1 653 827,6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1 450 136,0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1 450 136,0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1 653 827,6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1 450 136,0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1 450 136,0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270 406,1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66 714,5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66 714,5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"131Ю600000"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66 714,5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66 714,5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66 714,5</w:t>
            </w:r>
          </w:p>
        </w:tc>
      </w:tr>
      <w:bookmarkStart w:id="166" w:name="_Toc131Ю653630"/>
      <w:bookmarkEnd w:id="16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"131Ю653630"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66 714,5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66 714,5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66 714,5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66 714,5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66 714,5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66 714,5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66 714,5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66 714,5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66 714,5</w:t>
            </w:r>
          </w:p>
        </w:tc>
      </w:tr>
      <w:bookmarkStart w:id="167" w:name="_Toc131Ю900000"/>
      <w:bookmarkEnd w:id="16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"131Ю900000"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"Профессионалитет"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131Ю900000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203 691,6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168" w:name="_Toc131Ю950520"/>
      <w:bookmarkEnd w:id="16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"131Ю950520"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Преобразование учебных корпусов и общежитий колледжей как неотъемлемой части учебно-производственного комплекса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131Ю950520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203 691,6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131Ю950520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203 691,6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131Ю950520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203 691,6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13 420,5</w:t>
            </w:r>
          </w:p>
        </w:tc>
      </w:tr>
      <w:bookmarkStart w:id="169" w:name="_Toc1320100000"/>
      <w:bookmarkEnd w:id="16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"Реализация образовательных программ негосударственными образовательными организациями"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13 420,5</w:t>
            </w:r>
          </w:p>
        </w:tc>
      </w:tr>
      <w:bookmarkStart w:id="170" w:name="_Toc1320162080"/>
      <w:bookmarkEnd w:id="17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"1320162080"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частным профессиональным образовательным организациям в целях финансового обеспечения затрат, связанных с оказанием услуг по реализации образовательных программ среднего профессионального образования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1320162080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13 420,5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1 370 001,0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1 370 001,0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1 370 001,0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1 370 001,0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1 370 001,0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1 370 001,0</w:t>
            </w:r>
          </w:p>
        </w:tc>
      </w:tr>
      <w:bookmarkStart w:id="171" w:name="_Toc1330300597"/>
      <w:bookmarkEnd w:id="17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"1330300597"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1 279 690,2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1 279 690,2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1 279 690,2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</w:tr>
      <w:bookmarkStart w:id="172" w:name="_Toc1330361920"/>
      <w:bookmarkEnd w:id="17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"1330361920"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грантов в форме субсидий некоммерческим организациям, не являющимся казенными учреждениями, находящимся в ведении федеральных органов государственной власти, на финансовое обеспечение обучения граждан по образовательным программам среднего профессионального образования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10 315,8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10 315,8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10 315,8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</w:tr>
      <w:bookmarkStart w:id="173" w:name="_Toc1330382330"/>
      <w:bookmarkEnd w:id="17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"1330382330"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43 476,3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bookmarkStart w:id="174" w:name="_Toc1330382740"/>
      <w:bookmarkEnd w:id="17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"1330382740"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Меры социальной поддержки по обеспечению бесплатным (льготным) питанием обучающимся в профессиональных образовательных организациях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36 518,7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Профессиональная подготовка, переподготовка и повышение квалификации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66 307,5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66 307,5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66 307,5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66 307,5</w:t>
            </w:r>
          </w:p>
        </w:tc>
      </w:tr>
      <w:bookmarkStart w:id="175" w:name="_Toc133030059С"/>
      <w:bookmarkEnd w:id="17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"133030059С"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институтов повышения квалификации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66 307,5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318 368,9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349 293,6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349 229,4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318 368,9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349 293,6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349 229,4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18 436,5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"131Ю600000"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18 436,5</w:t>
            </w:r>
          </w:p>
        </w:tc>
      </w:tr>
      <w:bookmarkStart w:id="176" w:name="_Toc131Ю650500"/>
      <w:bookmarkEnd w:id="17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"131Ю650500"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18 436,5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16 092,9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16 092,9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2 343,6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2 343,6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79 062,3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124 640,6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124 640,6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"Модернизация учреждений образования, отдыха и оздоровления детей"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78 177,9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123 756,2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123 756,2</w:t>
            </w:r>
          </w:p>
        </w:tc>
      </w:tr>
      <w:bookmarkStart w:id="177" w:name="_Toc13202R4940"/>
      <w:bookmarkEnd w:id="17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"13202R4940"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13202R4940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78 177,9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123 756,2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123 756,2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13202R4940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78 177,9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123 756,2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123 756,2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13202R4940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78 177,9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123 756,2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123 756,2</w:t>
            </w:r>
          </w:p>
        </w:tc>
      </w:tr>
      <w:bookmarkStart w:id="178" w:name="_Toc1320300000"/>
      <w:bookmarkEnd w:id="17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"1320300000"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"Организация отдыха детей и их оздоровления негосударственными образовательными организациями"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884,4</w:t>
            </w:r>
          </w:p>
        </w:tc>
      </w:tr>
      <w:bookmarkStart w:id="179" w:name="_Toc1320361460"/>
      <w:bookmarkEnd w:id="17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"1320361460"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 на возмещение части затрат, связанных с приобретением путевок для детей (за исключением детей, находящихся в трудной жизненной ситуации) в загородные лагеря отдыха и оздоровления детей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1320361460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1320361460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1320361460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220 870,1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206 216,5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206 152,3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57 749,6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57 749,6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57 749,6</w:t>
            </w:r>
          </w:p>
        </w:tc>
      </w:tr>
      <w:bookmarkStart w:id="180" w:name="_Toc133010059У"/>
      <w:bookmarkEnd w:id="18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"133010059У"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52 181,9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7 864,1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7 864,1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42 763,4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42 763,4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</w:tr>
      <w:bookmarkStart w:id="181" w:name="_Toc1330120260"/>
      <w:bookmarkEnd w:id="18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"1330120260"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182" w:name="_Toc1330120530"/>
      <w:bookmarkEnd w:id="18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"1330120530"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217,7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</w:tr>
      <w:bookmarkStart w:id="183" w:name="_Toc1330121280"/>
      <w:bookmarkEnd w:id="18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"1330121280"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Денежное вознаграждение победителям регионального конкурсного отбора «Я - учитель»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620,0</w:t>
            </w:r>
          </w:p>
        </w:tc>
      </w:tr>
      <w:bookmarkStart w:id="184" w:name="_Toc1330320260"/>
      <w:bookmarkEnd w:id="18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"1330320260"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185" w:name="_Toc1330320530"/>
      <w:bookmarkEnd w:id="18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"1330320530"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186" w:name="_Toc1330381160"/>
      <w:bookmarkEnd w:id="18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"1330381160"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Выплата премий для поддержки талантливой молодежи в возрасте от 14 до 25 лет включительно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187" w:name="_Toc1330400000"/>
      <w:bookmarkEnd w:id="18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73 181,0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73 528,8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73 561,1</w:t>
            </w:r>
          </w:p>
        </w:tc>
      </w:tr>
      <w:bookmarkStart w:id="188" w:name="_Toc1330400110"/>
      <w:bookmarkEnd w:id="18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"1330400110"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43 003,3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</w:tr>
      <w:bookmarkStart w:id="189" w:name="_Toc1330400190"/>
      <w:bookmarkEnd w:id="18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"1330400190"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3 291,0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1 366,2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1 366,2</w:t>
            </w:r>
          </w:p>
        </w:tc>
      </w:tr>
      <w:bookmarkStart w:id="190" w:name="_Toc133040059У"/>
      <w:bookmarkEnd w:id="19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"133040059У"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18 239,5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18 239,5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18 239,5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16 596,1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16 596,1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1 643,4</w:t>
            </w:r>
          </w:p>
        </w:tc>
      </w:tr>
      <w:bookmarkStart w:id="191" w:name="_Toc1330459900"/>
      <w:bookmarkEnd w:id="19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"1330459900"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сфере образования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9 027,3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7 227,5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7 227,5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1 787,8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1 787,8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bookmarkStart w:id="192" w:name="_Toc1330500000"/>
      <w:bookmarkEnd w:id="19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"1330500000"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"Организация отдыха детей и их оздоровления"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89 319,5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74 318,1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74 221,6</w:t>
            </w:r>
          </w:p>
        </w:tc>
      </w:tr>
      <w:bookmarkStart w:id="193" w:name="_Toc133050059Н"/>
      <w:bookmarkEnd w:id="19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"133050059Н"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133050059Н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17 389,3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133050059Н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17 389,3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133050059Н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17 389,3</w:t>
            </w:r>
          </w:p>
        </w:tc>
      </w:tr>
      <w:bookmarkStart w:id="194" w:name="_Toc1330571020"/>
      <w:bookmarkEnd w:id="19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"1330571020"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организацию отдыха детей в каникулярное время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1330571020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39 253,3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39 251,9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39 155,4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1330571020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39 155,4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1330571020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39 155,4</w:t>
            </w:r>
          </w:p>
        </w:tc>
      </w:tr>
      <w:bookmarkStart w:id="195" w:name="_Toc1330572390"/>
      <w:bookmarkEnd w:id="19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"1330572390"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и городских округов на организацию отдыха детей в каникулярное время в разновозрастных отрядах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1330572390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3 937,0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1330572390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1330572390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3 937,0</w:t>
            </w:r>
          </w:p>
        </w:tc>
      </w:tr>
      <w:bookmarkStart w:id="196" w:name="_Toc1330581020"/>
      <w:bookmarkEnd w:id="19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"1330581020"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1330581020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13 739,9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12 878,1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12 878,1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112 814,6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12 814,6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12 814,6</w:t>
            </w:r>
          </w:p>
        </w:tc>
      </w:tr>
      <w:bookmarkStart w:id="197" w:name="_Toc1310000000"/>
      <w:bookmarkEnd w:id="19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11 000,0</w:t>
            </w:r>
          </w:p>
        </w:tc>
      </w:tr>
      <w:bookmarkStart w:id="198" w:name="_Toc131Ю600000"/>
      <w:bookmarkEnd w:id="19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"131Ю600000"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11 000,0</w:t>
            </w:r>
          </w:p>
        </w:tc>
      </w:tr>
      <w:bookmarkStart w:id="199" w:name="_Toc131Ю652560"/>
      <w:bookmarkEnd w:id="19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"131Ю652560"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131Ю652560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bookmarkStart w:id="200" w:name="_Toc1330000000"/>
      <w:bookmarkEnd w:id="20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1 814,6</w:t>
            </w:r>
          </w:p>
        </w:tc>
      </w:tr>
      <w:bookmarkStart w:id="201" w:name="_Toc1330100000"/>
      <w:bookmarkEnd w:id="20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1 137,6</w:t>
            </w:r>
          </w:p>
        </w:tc>
      </w:tr>
      <w:bookmarkStart w:id="202" w:name="_Toc1330161100"/>
      <w:bookmarkEnd w:id="20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"1330161100"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203" w:name="_Toc1330182680"/>
      <w:bookmarkEnd w:id="20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"1330182680"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137,6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</w:tr>
      <w:bookmarkStart w:id="204" w:name="_Toc1330200000"/>
      <w:bookmarkEnd w:id="20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дополнительного образования"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93,0</w:t>
            </w:r>
          </w:p>
        </w:tc>
      </w:tr>
      <w:bookmarkStart w:id="205" w:name="_Toc1330282680"/>
      <w:bookmarkEnd w:id="20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"1330282680"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</w:tr>
      <w:bookmarkStart w:id="206" w:name="_Toc1330300000"/>
      <w:bookmarkEnd w:id="20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584,0</w:t>
            </w:r>
          </w:p>
        </w:tc>
      </w:tr>
      <w:bookmarkStart w:id="207" w:name="_Toc1330382680"/>
      <w:bookmarkEnd w:id="20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"1330382680"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544,0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</w:tr>
      <w:bookmarkStart w:id="208" w:name="_Toc1330382690"/>
      <w:bookmarkEnd w:id="20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"1330382690"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выплата студентам, обучающимся по педагогическим специальностям (направлениям подготовки) в государственных профессиональных образовательных организациях, государственных образовательных организациях высшего образования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"Многодетная семья"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</w:tr>
      <w:bookmarkStart w:id="209" w:name="_Toc2830372730"/>
      <w:bookmarkEnd w:id="20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"2830372730"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местным бюджетам по обеспечению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2830372730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2830372730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2830372730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bookmarkStart w:id="210" w:name="_Toc140"/>
      <w:bookmarkEnd w:id="21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"140"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311 318,2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320 496,9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307 081,2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105 216,9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105 241,9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105 267,9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105 216,9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105 241,9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105 267,9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105 133,4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105 177,5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105 133,4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105 177,5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1 664,0</w:t>
            </w:r>
          </w:p>
        </w:tc>
      </w:tr>
      <w:bookmarkStart w:id="211" w:name="_Toc0330320860"/>
      <w:bookmarkEnd w:id="21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"0330320860"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приобретение (выполнение) статистических работ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1 664,0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</w:tr>
      <w:bookmarkStart w:id="212" w:name="_Toc0330500000"/>
      <w:bookmarkEnd w:id="21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"0330500000"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департамента экономического развития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103 469,4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103 494,5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103 513,5</w:t>
            </w:r>
          </w:p>
        </w:tc>
      </w:tr>
      <w:bookmarkStart w:id="213" w:name="_Toc0330500110"/>
      <w:bookmarkEnd w:id="21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"0330500110"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97 944,9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</w:tr>
      <w:bookmarkStart w:id="214" w:name="_Toc0330500190"/>
      <w:bookmarkEnd w:id="21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"0330500190"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5 524,5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5 568,6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1 961,1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1 961,1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"9800000000"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"9800000000"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"9800099990"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5 356,4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"9900021140"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запасов материально-технических, продовольственных, медицинских и иных средств в целях гражданской обороны на территории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"0310"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2 567,0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2 567,0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215" w:name="_Toc9900021010"/>
          <w:bookmarkEnd w:id="215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"9900021010"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2 567,0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125 159,1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122 460,8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108 869,1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малых форм хозяйствования и сельского туризма"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</w:tr>
      <w:bookmarkStart w:id="216" w:name="_Toc0120300598"/>
      <w:bookmarkEnd w:id="21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"0120300598"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5 389,7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5 389,7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"0412"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117 071,1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103 479,4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42 308,0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46 090,6</w:t>
            </w:r>
          </w:p>
        </w:tc>
      </w:tr>
      <w:bookmarkStart w:id="217" w:name="_Toc0310000000"/>
      <w:bookmarkEnd w:id="21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20 248,5</w:t>
            </w:r>
          </w:p>
        </w:tc>
      </w:tr>
      <w:bookmarkStart w:id="218" w:name="_Toc031Э200000"/>
      <w:bookmarkEnd w:id="21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"031Э200000"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"Производительность труда"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031Э200000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20 248,5</w:t>
            </w:r>
          </w:p>
        </w:tc>
      </w:tr>
      <w:bookmarkStart w:id="219" w:name="_Toc031Э252890"/>
      <w:bookmarkEnd w:id="21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"031Э252890"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субъектов Российской Федерации в целях достижения результатов федерального проекта "Производительность труда"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031Э252890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20 248,5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031Э252890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20 248,5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031Э252890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20 248,5</w:t>
            </w:r>
          </w:p>
        </w:tc>
      </w:tr>
      <w:bookmarkStart w:id="220" w:name="_Toc0320000000"/>
      <w:bookmarkEnd w:id="22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1 804,9</w:t>
            </w:r>
          </w:p>
        </w:tc>
      </w:tr>
      <w:bookmarkStart w:id="221" w:name="_Toc0320100000"/>
      <w:bookmarkEnd w:id="22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производственного потенциала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1 726,9</w:t>
            </w:r>
          </w:p>
        </w:tc>
      </w:tr>
      <w:bookmarkStart w:id="222" w:name="_Toc0320161680"/>
      <w:bookmarkEnd w:id="22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"0320161680"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Субсидия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1 726,9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</w:tr>
      <w:bookmarkStart w:id="223" w:name="_Toc0320200000"/>
      <w:bookmarkEnd w:id="22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"Формирование благоприятной инвестиционной среды в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78,0</w:t>
            </w:r>
          </w:p>
        </w:tc>
      </w:tr>
      <w:bookmarkStart w:id="224" w:name="_Toc0320220360"/>
      <w:bookmarkEnd w:id="22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"0320220360"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формирование инвестиционной привлекательности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24 037,2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24 037,2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24 037,2</w:t>
            </w:r>
          </w:p>
        </w:tc>
      </w:tr>
      <w:bookmarkStart w:id="225" w:name="_Toc0330400000"/>
      <w:bookmarkEnd w:id="22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"0330400000"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24 037,2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24 037,2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24 037,2</w:t>
            </w:r>
          </w:p>
        </w:tc>
      </w:tr>
      <w:bookmarkStart w:id="226" w:name="_Toc0330400598"/>
      <w:bookmarkEnd w:id="22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"0330400598"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19 935,4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</w:tr>
      <w:bookmarkStart w:id="227" w:name="_Toc0330461630"/>
      <w:bookmarkEnd w:id="22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"0330461630"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Субсидия автономной некоммерческой организации «Центр поддержки экспорта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4 101,8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</w:tr>
      <w:bookmarkStart w:id="228" w:name="_Toc2700000000"/>
      <w:bookmarkEnd w:id="22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79 334,6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74 763,1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57 388,8</w:t>
            </w:r>
          </w:p>
        </w:tc>
      </w:tr>
      <w:bookmarkStart w:id="229" w:name="_Toc2710000000"/>
      <w:bookmarkEnd w:id="22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"2710000000"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72 157,2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69 198,2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52 361,4</w:t>
            </w:r>
          </w:p>
        </w:tc>
      </w:tr>
      <w:bookmarkStart w:id="230" w:name="_Toc271П100000"/>
      <w:bookmarkEnd w:id="23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"271П100000"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"Создание номерного фонда, инфраструктуры и новых точек притяжения"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271П100000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72 157,2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69 198,2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52 361,4</w:t>
            </w:r>
          </w:p>
        </w:tc>
      </w:tr>
      <w:bookmarkStart w:id="231" w:name="_Toc271П155220"/>
      <w:bookmarkEnd w:id="23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"271П155220"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модульных некапитальных средств размещения при реализации инвестиционных проектов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271П155220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21 212,2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16 836,8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271П155220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16 836,8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271П155220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16 836,8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2" w:name="_Toc271П155580"/>
      <w:bookmarkEnd w:id="23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"271П155580"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Единая субсидия на достижение показателей государственной программы Российской Федерации "Развитие туризма"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271П155580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50 945,0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52 361,4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52 361,4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271П155580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50 945,0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52 361,4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52 361,4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271П155580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50 945,0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52 361,4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52 361,4</w:t>
            </w:r>
          </w:p>
        </w:tc>
      </w:tr>
      <w:bookmarkStart w:id="233" w:name="_Toc2730000000"/>
      <w:bookmarkEnd w:id="23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7 177,4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5 027,4</w:t>
            </w:r>
          </w:p>
        </w:tc>
      </w:tr>
      <w:bookmarkStart w:id="234" w:name="_Toc2730100000"/>
      <w:bookmarkEnd w:id="23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"2730100000"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"Создание условий для развития внутреннего и въездного туризма в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7 177,4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5 027,4</w:t>
            </w:r>
          </w:p>
        </w:tc>
      </w:tr>
      <w:bookmarkStart w:id="235" w:name="_Toc2730100598"/>
      <w:bookmarkEnd w:id="23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"2730100598"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5 022,4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</w:tr>
      <w:bookmarkStart w:id="236" w:name="_Toc2730120860"/>
      <w:bookmarkEnd w:id="23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"2730120860"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приобретение (выполнение) статистических работ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2730120860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7" w:name="_Toc2730121210"/>
      <w:bookmarkEnd w:id="23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"2730121210"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предоставления государственной услуги по аттестации экскурсоводов (гидов), гидов-переводчиков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Профессиональная подготовка, переподготовка и повышение квалификации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bookmarkStart w:id="238" w:name="_Toc0330200000"/>
      <w:bookmarkEnd w:id="23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"Подготовка управленческих кадров"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bookmarkStart w:id="239" w:name="_Toc03302R0660"/>
      <w:bookmarkEnd w:id="23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"03302R0660"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Подготовка управленческих кадров для организаций народного хозяйства Российской Федерации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дотации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</w:tr>
      <w:bookmarkStart w:id="240" w:name="_Toc0300000000"/>
      <w:bookmarkEnd w:id="24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</w:tr>
      <w:bookmarkStart w:id="241" w:name="_Toc0330000000"/>
      <w:bookmarkEnd w:id="24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</w:tr>
      <w:bookmarkStart w:id="242" w:name="_Toc0330300000"/>
      <w:bookmarkEnd w:id="24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</w:tr>
      <w:bookmarkStart w:id="243" w:name="_Toc0330370050"/>
      <w:bookmarkEnd w:id="24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"0330370050"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бюджетам городских округов, муниципальных округов и муниципальных районов из областного фонда стимулирования городских округов, муниципальных округов и муниципальных районов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Администрация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934 252,6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859 892,3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866 244,7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795 563,6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714 376,3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715 709,7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14 455,0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14 498,1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14 432,0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14 455,0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14 498,1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14 432,0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244" w:name="_Toc9900051410"/>
          <w:bookmarkEnd w:id="244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"9900051410"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депутатов Государственной Думы и их помощников в избирательных округах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5 579,7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1 678,6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1 604,7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1 678,6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1 604,7</w:t>
            </w:r>
          </w:p>
        </w:tc>
      </w:tr>
      <w:bookmarkStart w:id="245" w:name="_Toc9900051420"/>
      <w:bookmarkEnd w:id="24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"9900051420"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сенаторов Российской Федерации и их помощников в субъектах Российской Федерации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8 829,9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8 852,3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1 278,0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1 278,0</w:t>
            </w:r>
          </w:p>
        </w:tc>
      </w:tr>
      <w:bookmarkStart w:id="246" w:name="_Toc0104"/>
      <w:bookmarkEnd w:id="24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291 305,2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292 091,6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292 909,1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291 305,2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292 091,6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292 909,1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253 868,8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37 436,4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38 222,8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39 040,3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15 816,0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15 816,0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21 615,4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23 219,3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21 615,4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23 219,3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"0107"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12 642,4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12 642,4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247" w:name="_Toc9900020940"/>
          <w:bookmarkEnd w:id="247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"9900020940"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Материально-техническое обеспечение проведения выборов в представительные органы вновь образованных муниципальных образований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12 642,4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12 642,4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8" w:name="_Toc880"/>
      <w:bookmarkEnd w:id="24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"880"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12 642,4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9" w:name="_Toc0111"/>
      <w:bookmarkEnd w:id="24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"0111"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Резервные фонды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"870"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377 161,0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357 786,6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358 368,6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7 225,0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6 920,0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7 125,0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6 232,0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6 325,0</w:t>
            </w:r>
          </w:p>
        </w:tc>
      </w:tr>
      <w:bookmarkStart w:id="250" w:name="_Toc1120160550"/>
      <w:bookmarkEnd w:id="25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"1120160550"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общественным объединениям, оказывающим услуги по социальной защите и реабилитации инвалидов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251" w:name="_Toc1120160590"/>
      <w:bookmarkEnd w:id="25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"1120160590"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организациям, оказывающим услуги по развитию инфраструктуры поддержки социально ориентированных некоммерческих организаций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</w:tr>
      <w:bookmarkStart w:id="252" w:name="_Toc1120161440"/>
      <w:bookmarkEnd w:id="25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"1120161440"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мероприятий по повышению финансовой грамотности населения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bookmarkStart w:id="253" w:name="_Toc1120172290"/>
      <w:bookmarkEnd w:id="25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"1120172290"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округов и городских округов на реализацию муниципальных программ поддержки социально ориентированных некоммерческих организаций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1 125,0</w:t>
            </w:r>
          </w:p>
        </w:tc>
      </w:tr>
      <w:bookmarkStart w:id="254" w:name="_Toc1120300000"/>
      <w:bookmarkEnd w:id="25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"1120300000"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"Оказания содействия развитию местного самоуправления"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bookmarkStart w:id="255" w:name="_Toc1120360490"/>
      <w:bookmarkEnd w:id="25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"1120360490"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Ассоциации "Совет муниципальных образований Костромской области" на проведение мероприятий по содействию развитию местного самоуправления в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1120360490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1120360490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1120360490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bookmarkStart w:id="256" w:name="_Toc1130000000"/>
      <w:bookmarkEnd w:id="25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257" w:name="_Toc1130100000"/>
      <w:bookmarkEnd w:id="25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муниципальной службы"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258" w:name="_Toc1130120470"/>
      <w:bookmarkEnd w:id="25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"1130120470"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победителей областного конкурса "Лучший муниципальный служащий"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259" w:name="_Toc2100000000"/>
      <w:bookmarkEnd w:id="25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"2100000000"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3 248,0</w:t>
            </w:r>
          </w:p>
        </w:tc>
      </w:tr>
      <w:bookmarkStart w:id="260" w:name="_Toc2120000000"/>
      <w:bookmarkEnd w:id="26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"2120000000"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3 248,0</w:t>
            </w:r>
          </w:p>
        </w:tc>
      </w:tr>
      <w:bookmarkStart w:id="261" w:name="_Toc2120100000"/>
      <w:bookmarkEnd w:id="26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"2120100000"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"Гармонизация межэтнических, межконфессиональных отношений в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1 248,0</w:t>
            </w:r>
          </w:p>
        </w:tc>
      </w:tr>
      <w:bookmarkStart w:id="262" w:name="_Toc2120161301"/>
      <w:bookmarkEnd w:id="26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"2120161301"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средств областного бюджета)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1 248,0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1 248,0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1 248,0</w:t>
            </w:r>
          </w:p>
        </w:tc>
      </w:tr>
      <w:bookmarkStart w:id="263" w:name="_Toc2120200000"/>
      <w:bookmarkEnd w:id="26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"2120200000"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"Этнокультурное развитие народов в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264" w:name="_Toc2120261310"/>
      <w:bookmarkEnd w:id="26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"2120261310"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</w:t>
            </w:r>
          </w:p>
        </w:tc>
      </w:tr>
      <w:bookmarkStart w:id="265" w:name="_Toc2120261860"/>
      <w:bookmarkEnd w:id="26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"2120261860"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первичным казачьим обществам, зарегистрированным на территории Костромской области, на финансовое обеспечение затрат, связанных с проведением мероприятий по развитию российского казачества в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266" w:name="_Toc3100000000"/>
      <w:bookmarkEnd w:id="26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гражданско-патриотического сознания населения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bookmarkStart w:id="267" w:name="_Toc3120000000"/>
      <w:bookmarkEnd w:id="26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bookmarkStart w:id="268" w:name="_Toc3120100000"/>
      <w:bookmarkEnd w:id="26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"Организация мероприятий по формированию гражданско-патриотического сознания"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bookmarkStart w:id="269" w:name="_Toc3120161980"/>
      <w:bookmarkEnd w:id="26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"3120161980"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мероприятий по формированию гражданско-патриотического сознания населения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367 004,0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347 224,6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347 595,6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270" w:name="_Toc990000059L"/>
          <w:bookmarkEnd w:id="270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"990000059L"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по обеспечению хозяйственного и транспортного обслуживания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284 471,6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264 471,6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264 471,6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80 149,5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80 149,5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31 327,4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31 327,4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31 327,4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31 327,4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31 327,4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31 327,4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171 944,7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151 944,7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151 944,7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171 944,7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151 944,7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151 944,7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</w:tr>
      <w:bookmarkStart w:id="271" w:name="_Toc990000059V"/>
      <w:bookmarkEnd w:id="27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"990000059V"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2 438,5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2 438,5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2 438,5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2 142,7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2 142,7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"990000059Ю"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43 005,9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43 005,9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43 005,9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43 005,9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43 005,9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"9900020140"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11 378,4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11 970,0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9 635,0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9 635,0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bookmarkStart w:id="272" w:name="_Toc9900020970"/>
      <w:bookmarkEnd w:id="27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"9900020970"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областного конкурса "Лучший государственный гражданский служащий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273" w:name="_Toc9900072070"/>
      <w:bookmarkEnd w:id="27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"9900072070"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25 059,6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"9800000000"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"9800000000"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"9800099990"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133 305,0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133 305,0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133 305,0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133 305,0</w:t>
            </w:r>
          </w:p>
        </w:tc>
      </w:tr>
      <w:bookmarkStart w:id="274" w:name="_Toc1120200000"/>
      <w:bookmarkEnd w:id="27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местного самоуправления"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133 305,0</w:t>
            </w:r>
          </w:p>
        </w:tc>
      </w:tr>
      <w:bookmarkStart w:id="275" w:name="_Toc1120271040"/>
      <w:bookmarkEnd w:id="27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"1120271040"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по решению отдельных вопросов местного значения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6 305,0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bookmarkStart w:id="276" w:name="_Toc1120271300"/>
      <w:bookmarkEnd w:id="27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"1120271300"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120 000,0</w:t>
            </w:r>
          </w:p>
        </w:tc>
      </w:tr>
      <w:bookmarkStart w:id="277" w:name="_Toc1120272740"/>
      <w:bookmarkEnd w:id="27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"1120272740"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проектов, направленных на решение вопросов местного значения с участием средств самообложения граждан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Профессиональная подготовка, переподготовка и повышение квалификации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"1006"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социальной политики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11 700,0</w:t>
            </w:r>
          </w:p>
        </w:tc>
      </w:tr>
      <w:bookmarkStart w:id="278" w:name="_Toc1100000000"/>
      <w:bookmarkEnd w:id="27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11 700,0</w:t>
            </w:r>
          </w:p>
        </w:tc>
      </w:tr>
      <w:bookmarkStart w:id="279" w:name="_Toc1120000000"/>
      <w:bookmarkEnd w:id="27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11 700,0</w:t>
            </w:r>
          </w:p>
        </w:tc>
      </w:tr>
      <w:bookmarkStart w:id="280" w:name="_Toc1120100000"/>
      <w:bookmarkEnd w:id="28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11 700,0</w:t>
            </w:r>
          </w:p>
        </w:tc>
      </w:tr>
      <w:bookmarkStart w:id="281" w:name="_Toc1120160541"/>
      <w:bookmarkEnd w:id="28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"1120160541"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средств областного бюджета)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11 700,0</w:t>
            </w:r>
          </w:p>
        </w:tc>
      </w:tr>
      <w:bookmarkStart w:id="282" w:name="_Toc802"/>
      <w:bookmarkEnd w:id="28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"802"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Костромская областная Дума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186 347,6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177 373,7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178 435,0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186 347,6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177 373,7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178 435,0</w:t>
            </w:r>
          </w:p>
        </w:tc>
      </w:tr>
      <w:bookmarkStart w:id="283" w:name="_Toc0103"/>
      <w:bookmarkEnd w:id="28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186 347,6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177 373,7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178 435,0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Председатель законодательного (представительного) органа государственной власти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5 471,8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"6200000000" \f C \l "5"</w:instrText>
            </w:r>
            <w:r>
              <w:fldChar w:fldCharType="end"/>
            </w:r>
          </w:p>
          <w:bookmarkStart w:id="284" w:name="_Toc6200000000"/>
          <w:bookmarkEnd w:id="284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"6200000000" \f C \l "6"</w:instrText>
            </w:r>
            <w:r>
              <w:fldChar w:fldCharType="end"/>
            </w:r>
          </w:p>
          <w:bookmarkStart w:id="285" w:name="_Toc6200000110"/>
          <w:bookmarkEnd w:id="285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5 171,8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</w:tr>
      <w:bookmarkStart w:id="286" w:name="_Toc6200000190"/>
      <w:bookmarkEnd w:id="28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Депутаты (члены) законодательного (представительного) органа государственной власти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41 601,0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41 601,0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41 601,0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"6300000000" \f C \l "5"</w:instrText>
            </w:r>
            <w:r>
              <w:fldChar w:fldCharType="end"/>
            </w:r>
          </w:p>
          <w:bookmarkStart w:id="287" w:name="_Toc6300000000"/>
          <w:bookmarkEnd w:id="287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"6300000000" \f C \l "6"</w:instrText>
            </w:r>
            <w:r>
              <w:fldChar w:fldCharType="end"/>
            </w:r>
          </w:p>
          <w:bookmarkStart w:id="288" w:name="_Toc6300000110"/>
          <w:bookmarkEnd w:id="288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31 401,0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</w:tr>
      <w:bookmarkStart w:id="289" w:name="_Toc6300000190"/>
      <w:bookmarkEnd w:id="28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139 274,8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130 300,9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131 362,2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94 910,9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44 363,9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35 390,0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36 451,3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9 640,3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9 643,3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9 683,3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9 640,3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9 643,3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9 683,3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26 366,0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26 366,0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192,0</w:t>
            </w:r>
          </w:p>
        </w:tc>
      </w:tr>
      <w:bookmarkStart w:id="290" w:name="_Toc803"/>
      <w:bookmarkEnd w:id="29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"803"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Управление записи актов гражданского состояния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86 175,8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88 496,8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88 496,8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86 175,8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88 496,8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88 496,8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86 175,8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88 496,8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88 496,8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86 175,8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88 496,8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88 496,8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1 657,3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1 657,3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1 657,3</w:t>
            </w:r>
          </w:p>
        </w:tc>
      </w:tr>
      <w:bookmarkStart w:id="291" w:name="_Toc6600059301"/>
      <w:bookmarkEnd w:id="29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"6600059301"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на государственную регистрацию актов гражданского состояния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84 518,5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86 839,5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86 839,5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52 872,6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52 939,1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52 985,8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52 872,6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52 939,1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52 985,8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31 625,1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33 879,6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33 832,9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31 625,1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33 879,6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33 832,9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</w:tr>
      <w:bookmarkStart w:id="292" w:name="_Toc819"/>
      <w:bookmarkEnd w:id="29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"819"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6 291 403,8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5 760 700,8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5 678 022,3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140 005,5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140 022,3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140 039,1</w:t>
            </w:r>
          </w:p>
        </w:tc>
      </w:tr>
      <w:bookmarkStart w:id="293" w:name="_Toc0401"/>
      <w:bookmarkEnd w:id="29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Общеэкономические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139 105,5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139 122,3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139 139,1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120 411,5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120 428,3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120 445,1</w:t>
            </w:r>
          </w:p>
        </w:tc>
      </w:tr>
      <w:bookmarkStart w:id="294" w:name="_Toc0820000000"/>
      <w:bookmarkEnd w:id="29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7 666,8</w:t>
            </w:r>
          </w:p>
        </w:tc>
      </w:tr>
      <w:bookmarkStart w:id="295" w:name="_Toc0820100000"/>
      <w:bookmarkEnd w:id="29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"Содействие занятости инвалидов"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7 666,8</w:t>
            </w:r>
          </w:p>
        </w:tc>
      </w:tr>
      <w:bookmarkStart w:id="296" w:name="_Toc0820161220"/>
      <w:bookmarkEnd w:id="29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"0820161220"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297" w:name="_Toc0820161230"/>
      <w:bookmarkEnd w:id="29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"0820161230"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созданию специальных рабочих мест для трудоустройства инвалидов и оплате труда инвалидов, трудоустроенных на созданные специальные рабочие места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298" w:name="_Toc0820161240"/>
      <w:bookmarkEnd w:id="29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"0820161240"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7 051,0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</w:tr>
      <w:bookmarkStart w:id="299" w:name="_Toc0820161590"/>
      <w:bookmarkEnd w:id="29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"0820161590"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bookmarkStart w:id="300" w:name="_Toc0820161990"/>
      <w:bookmarkEnd w:id="30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"0820161990"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являющихся победителями чемпионатов по профессиональному мастерству среди инвалидов и лиц с ограниченными возможностями здоровья "Абилимпикс"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346,4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112 744,7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112 761,5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112 778,3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112 744,7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112 761,5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112 778,3</w:t>
            </w:r>
          </w:p>
        </w:tc>
      </w:tr>
      <w:bookmarkStart w:id="301" w:name="_Toc083010059Ж"/>
      <w:bookmarkEnd w:id="30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"083010059Ж"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занятости населения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101 129,0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101 145,8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101 162,6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84 797,8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84 797,8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14 811,8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14 811,8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"0830181120"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содействия занятости населения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10 763,4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</w:tr>
      <w:bookmarkStart w:id="302" w:name="_Toc0830182250"/>
      <w:bookmarkEnd w:id="30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"0830182250"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социальная помощь безработным гражданам при открытии ими собственного дела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852,3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</w:tr>
      <w:bookmarkStart w:id="303" w:name="_Toc2900000000"/>
      <w:bookmarkEnd w:id="30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</w:tr>
      <w:bookmarkStart w:id="304" w:name="_Toc2930000000"/>
      <w:bookmarkEnd w:id="30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"2930000000"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</w:tr>
      <w:bookmarkStart w:id="305" w:name="_Toc2930100000"/>
      <w:bookmarkEnd w:id="30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"2930100000"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"Улучшение условий и охраны труда"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</w:tr>
      <w:bookmarkStart w:id="306" w:name="_Toc2930120240"/>
      <w:bookmarkEnd w:id="30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"2930120240"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дней специалиста по охране труда организаций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307" w:name="_Toc2930120340"/>
      <w:bookmarkEnd w:id="30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"2930120340"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Выплата единовременного денежного поощрения победителям областного конкурса "Человек труда - человек дела"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308" w:name="_Toc2930172060"/>
      <w:bookmarkEnd w:id="30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"2930172060"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решению вопросов в сфере трудовых отношений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18 249,0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</w:tr>
      <w:bookmarkStart w:id="309" w:name="_Toc2930174010"/>
      <w:bookmarkEnd w:id="30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"2930174010"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межбюджетные трансферты бюджетам городских округов, муниципальных округов и муниципальных районов на награждение муниципальных образований Костромской области - победителей областного смотра-конкурса по охране труда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"0410"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"9900020050"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120 118,6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120 356,9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120 356,9</w:t>
            </w:r>
          </w:p>
        </w:tc>
      </w:tr>
      <w:bookmarkStart w:id="310" w:name="_Toc0705"/>
      <w:bookmarkEnd w:id="31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Профессиональная подготовка, переподготовка и повышение квалификации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4 289,8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4 289,8</w:t>
            </w:r>
          </w:p>
        </w:tc>
      </w:tr>
      <w:bookmarkStart w:id="311" w:name="_Toc0810000000"/>
      <w:bookmarkEnd w:id="31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4 289,8</w:t>
            </w:r>
          </w:p>
        </w:tc>
      </w:tr>
      <w:bookmarkStart w:id="312" w:name="_Toc081Л200000"/>
      <w:bookmarkEnd w:id="31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"081Л200000"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"Образование для рынка труда"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081Л200000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4 289,8</w:t>
            </w:r>
          </w:p>
        </w:tc>
      </w:tr>
      <w:bookmarkStart w:id="313" w:name="_Toc081Л252920"/>
      <w:bookmarkEnd w:id="31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"081Л252920"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081Л252920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4 289,8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081Л252920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081Л252920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</w:tr>
      <w:bookmarkStart w:id="314" w:name="_Toc2830281010"/>
      <w:bookmarkEnd w:id="31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"2830281010"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и обеспечение отдыха и оздоровления детей, находящихся в трудной жизненной ситуации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84 765,8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84 765,8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84 765,8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8 489,0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7 429,1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7 429,1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7 429,1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1 059,9</w:t>
            </w:r>
          </w:p>
        </w:tc>
      </w:tr>
      <w:bookmarkStart w:id="315" w:name="_Toc2830281020"/>
      <w:bookmarkEnd w:id="31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"2830281020"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31 301,3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6 031 279,7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5 500 321,6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5 417 626,3</w:t>
            </w:r>
          </w:p>
        </w:tc>
      </w:tr>
      <w:bookmarkStart w:id="316" w:name="_Toc1001"/>
      <w:bookmarkEnd w:id="31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Пенсионное обеспечение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81 573,7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81 573,7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81 573,7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"0830152900"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</w:tr>
      <w:bookmarkStart w:id="317" w:name="_Toc540"/>
      <w:bookmarkEnd w:id="31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70 958,7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70 958,7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70 958,7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70 958,7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70 958,7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70 958,7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70 958,7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70 958,7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70 958,7</w:t>
            </w:r>
          </w:p>
        </w:tc>
      </w:tr>
      <w:bookmarkStart w:id="318" w:name="_Toc1030182010"/>
      <w:bookmarkEnd w:id="31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"1030182010"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Выплата пенсий по государственному пенсионному обеспечению в соответствии с законодательством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60 591,0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60 591,0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60 591,0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60 515,0</w:t>
            </w:r>
          </w:p>
        </w:tc>
      </w:tr>
      <w:bookmarkStart w:id="319" w:name="_Toc1030182020"/>
      <w:bookmarkEnd w:id="31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"1030182020"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доплаты к пенсиям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10 367,7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10 367,7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10 367,7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10 218,9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10 218,9</w:t>
            </w:r>
          </w:p>
        </w:tc>
      </w:tr>
      <w:bookmarkStart w:id="320" w:name="_Toc1002"/>
      <w:bookmarkEnd w:id="32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обслуживание населения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2 124 370,6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2 013 797,1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2 014 836,6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1 749 487,2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1 642 777,6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1 643 611,5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426 989,0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375 301,2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375 301,2</w:t>
            </w:r>
          </w:p>
        </w:tc>
      </w:tr>
      <w:bookmarkStart w:id="321" w:name="_Toc101Я400000"/>
      <w:bookmarkEnd w:id="32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"101Я400000"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101Я400000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426 989,0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375 301,2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375 301,2</w:t>
            </w:r>
          </w:p>
        </w:tc>
      </w:tr>
      <w:bookmarkStart w:id="322" w:name="_Toc101Я451630"/>
      <w:bookmarkEnd w:id="32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"101Я451630"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системы долговременного ухода за гражданами пожилого возраста и инвалидами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101Я451630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426 989,0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375 301,2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375 301,2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101Я451630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426 989,0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375 301,2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375 301,2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101Я451630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355 556,3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303 868,6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303 868,6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101Я451630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4 349,5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101Я451630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67 083,2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67 083,1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67 083,1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1 322 498,2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1 267 476,4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1 268 310,3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1 322 498,2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1 267 476,4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1 268 310,3</w:t>
            </w:r>
          </w:p>
        </w:tc>
      </w:tr>
      <w:bookmarkStart w:id="323" w:name="_Toc103020059U"/>
      <w:bookmarkEnd w:id="32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"103020059U"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12 449,0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12 561,7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12 699,4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</w:tr>
      <w:bookmarkStart w:id="324" w:name="_Toc103020059К"/>
      <w:bookmarkEnd w:id="32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"103020059К"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престарелых и инвалидов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499 238,5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490 004,0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490 700,2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24 139,5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24 434,2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24 139,5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24 434,2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16 734,4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17 893,3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16 734,4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17 893,3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458 140,9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448 140,9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448 140,9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458 140,9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448 140,9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448 140,9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231,8</w:t>
            </w:r>
          </w:p>
        </w:tc>
      </w:tr>
      <w:bookmarkStart w:id="325" w:name="_Toc103020059Л"/>
      <w:bookmarkEnd w:id="32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"103020059Л"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810 325,7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764 425,7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764 425,7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810 325,7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764 425,7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764 425,7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768 092,2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722 192,2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722 192,2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42 233,5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42 233,5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42 233,5</w:t>
            </w:r>
          </w:p>
        </w:tc>
      </w:tr>
      <w:bookmarkStart w:id="326" w:name="_Toc1030282470"/>
      <w:bookmarkEnd w:id="32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"1030282470"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Ежемесячное денежное вознаграждение лицу, взявшему на себя обязательства по уходу за гражданином пожилого возраста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"Доступная среда"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10 250,8</w:t>
            </w:r>
          </w:p>
        </w:tc>
      </w:tr>
      <w:bookmarkStart w:id="327" w:name="_Toc2630000000"/>
      <w:bookmarkEnd w:id="32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"2630000000"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10 250,8</w:t>
            </w:r>
          </w:p>
        </w:tc>
      </w:tr>
      <w:bookmarkStart w:id="328" w:name="_Toc2630200000"/>
      <w:bookmarkEnd w:id="32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"2630200000"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"Формирование системы комплексной реабилитации и абилитации инвалидов, в том числе детей-инвалидов"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10 250,8</w:t>
            </w:r>
          </w:p>
        </w:tc>
      </w:tr>
      <w:bookmarkStart w:id="329" w:name="_Toc26302R5140"/>
      <w:bookmarkEnd w:id="32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"26302R5140"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сфере реабилитации и абилитации инвалидов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26302R5140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10 250,8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26302R5140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26302R5140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26302R5140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8 892,6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9 514,8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9 514,8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26302R5140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8 778,8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8 778,8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26302R5140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364 668,8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360 768,7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360 974,3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364 668,8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360 768,7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360 974,3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364 668,8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360 768,7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360 974,3</w:t>
            </w:r>
          </w:p>
        </w:tc>
      </w:tr>
      <w:bookmarkStart w:id="330" w:name="_Toc283020059К"/>
      <w:bookmarkEnd w:id="33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"283020059К"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детей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109 940,0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109 340,0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77 170,0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77 170,0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28 994,8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28 994,8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</w:tr>
      <w:bookmarkStart w:id="331" w:name="_Toc283020059Л"/>
      <w:bookmarkEnd w:id="33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"283020059Л"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177 098,5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174 298,4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174 504,0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141 562,3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141 565,8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141 569,4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141 562,3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141 565,8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141 569,4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31 767,7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31 767,7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</w:tr>
      <w:bookmarkStart w:id="332" w:name="_Toc283020059М"/>
      <w:bookmarkEnd w:id="33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"283020059М"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помощи детям, оставшимся без попечения родителей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77 630,3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77 130,3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77 130,3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60 423,0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60 423,0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15 571,4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15 571,4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2 389 526,3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1 989 156,6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1 885 224,7</w:t>
            </w:r>
          </w:p>
        </w:tc>
      </w:tr>
      <w:bookmarkStart w:id="333" w:name="_Toc0800000000"/>
      <w:bookmarkEnd w:id="33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85 889,8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90 346,8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90 346,8</w:t>
            </w:r>
          </w:p>
        </w:tc>
      </w:tr>
      <w:bookmarkStart w:id="334" w:name="_Toc0830000000"/>
      <w:bookmarkEnd w:id="33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85 889,8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90 346,8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90 346,8</w:t>
            </w:r>
          </w:p>
        </w:tc>
      </w:tr>
      <w:bookmarkStart w:id="335" w:name="_Toc0830100000"/>
      <w:bookmarkEnd w:id="33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85 889,8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90 346,8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90 346,8</w:t>
            </w:r>
          </w:p>
        </w:tc>
      </w:tr>
      <w:bookmarkStart w:id="336" w:name="_Toc0830152900"/>
      <w:bookmarkEnd w:id="33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"0830152900"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85 867,2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90 324,2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90 324,2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88 810,2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88 810,2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88 810,2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88 810,2</w:t>
            </w:r>
          </w:p>
        </w:tc>
      </w:tr>
      <w:bookmarkStart w:id="337" w:name="_Toc0830181120"/>
      <w:bookmarkEnd w:id="33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"0830181120"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содействия занятости населения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2 280 934,8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1 876 108,1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1 789 176,2</w:t>
            </w:r>
          </w:p>
        </w:tc>
      </w:tr>
      <w:bookmarkStart w:id="338" w:name="_Toc1010000000"/>
      <w:bookmarkEnd w:id="33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150 512,9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157 813,2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157 813,2</w:t>
            </w:r>
          </w:p>
        </w:tc>
      </w:tr>
      <w:bookmarkStart w:id="339" w:name="_Toc101Я200000"/>
      <w:bookmarkEnd w:id="33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"101Я200000"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"Многодетная семья"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101Я200000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150 512,9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157 813,2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157 813,2</w:t>
            </w:r>
          </w:p>
        </w:tc>
      </w:tr>
      <w:bookmarkStart w:id="340" w:name="_Toc101Я254040"/>
      <w:bookmarkEnd w:id="34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"101Я254040"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Оказание государственной социальной помощи на основании социального контракта отдельным категориям граждан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101Я254040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150 512,9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157 813,2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157 813,2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101Я254040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150 512,9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101Я254040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150 512,9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7 422,2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7 621,5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7 422,2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7 621,5</w:t>
            </w:r>
          </w:p>
        </w:tc>
      </w:tr>
      <w:bookmarkStart w:id="341" w:name="_Toc1020182450"/>
      <w:bookmarkEnd w:id="34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"1020182450"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оплату услуг по доставке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169,3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</w:tr>
      <w:bookmarkStart w:id="342" w:name="_Toc10201R4620"/>
      <w:bookmarkEnd w:id="34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"10201R4620"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Компенсация отдельным категориям граждан оплаты взноса на капитальный ремонт общего имущества в многоквартирном доме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7 452,2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7 452,2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7 452,2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2 122 999,7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1 710 673,4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1 623 741,5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2 122 999,7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1 710 673,4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1 623 741,5</w:t>
            </w:r>
          </w:p>
        </w:tc>
      </w:tr>
      <w:bookmarkStart w:id="343" w:name="_Toc1030151340"/>
      <w:bookmarkEnd w:id="34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"1030151340"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3 278,8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3 426,4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3 426,4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3 426,4</w:t>
            </w:r>
          </w:p>
        </w:tc>
      </w:tr>
      <w:bookmarkStart w:id="344" w:name="_Toc1030151760"/>
      <w:bookmarkEnd w:id="34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"1030151760"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6 906,2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6 906,2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6 906,2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6 906,2</w:t>
            </w:r>
          </w:p>
        </w:tc>
      </w:tr>
      <w:bookmarkStart w:id="345" w:name="_Toc1030152200"/>
      <w:bookmarkEnd w:id="34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"1030152200"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71 113,8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73 957,0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73 957,0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1 092,9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1 092,9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70 063,8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72 864,1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70 063,8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72 864,1</w:t>
            </w:r>
          </w:p>
        </w:tc>
      </w:tr>
      <w:bookmarkStart w:id="346" w:name="_Toc1030152400"/>
      <w:bookmarkEnd w:id="34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"1030152400"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67,0</w:t>
            </w:r>
          </w:p>
        </w:tc>
      </w:tr>
      <w:bookmarkStart w:id="347" w:name="_Toc1030152500"/>
      <w:bookmarkEnd w:id="34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"1030152500"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Оплата жилищно-коммунальных услуг отдельным категориям граждан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437 666,2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437 666,2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437 666,2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6 467,9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6 467,9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431 198,3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431 198,3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431 198,3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431 198,3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431 198,3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431 198,3</w:t>
            </w:r>
          </w:p>
        </w:tc>
      </w:tr>
      <w:bookmarkStart w:id="348" w:name="_Toc1030152520"/>
      <w:bookmarkEnd w:id="34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"1030152520"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поддержка Героев Советского Союза, Героев Российской Федерации и полных кавалеров ордена Славы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9" w:name="_Toc1030172230"/>
      <w:bookmarkEnd w:id="34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"1030172230"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8 368,6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</w:tr>
      <w:bookmarkStart w:id="350" w:name="_Toc1030182120"/>
      <w:bookmarkEnd w:id="35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"1030182120"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Оплата жилищно-коммунальных услуг, оказываемых гражданам, работающим и проживающим в сельской местности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114 191,6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114 191,6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114 191,6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</w:tr>
      <w:bookmarkStart w:id="351" w:name="_Toc1030182130"/>
      <w:bookmarkEnd w:id="35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"1030182130"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поддержка населения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</w:tr>
      <w:bookmarkStart w:id="352" w:name="_Toc1030182190"/>
      <w:bookmarkEnd w:id="35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"1030182190"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гражданам субсидий на оплату жилого помещения и коммунальных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208 582,3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208 582,3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208 582,3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208 114,1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208 114,1</w:t>
            </w:r>
          </w:p>
        </w:tc>
      </w:tr>
      <w:bookmarkStart w:id="353" w:name="_Toc1030182210"/>
      <w:bookmarkEnd w:id="35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"1030182210"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5 149,0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5 149,0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494 851,0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494 851,0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494 851,0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494 851,0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494 851,0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494 851,0</w:t>
            </w:r>
          </w:p>
        </w:tc>
      </w:tr>
      <w:bookmarkStart w:id="354" w:name="_Toc1030182220"/>
      <w:bookmarkEnd w:id="35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"1030182220"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тружеников тыла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8 206,5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</w:tr>
      <w:bookmarkStart w:id="355" w:name="_Toc1030182230"/>
      <w:bookmarkEnd w:id="35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"1030182230"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209 625,0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209 625,0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209 625,0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</w:tr>
      <w:bookmarkStart w:id="356" w:name="_Toc1030182240"/>
      <w:bookmarkEnd w:id="35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"1030182240"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реабилитированных лиц и лиц, признанных пострадавшими от политических репрессий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2 911,5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</w:tr>
      <w:bookmarkStart w:id="357" w:name="_Toc1030182400"/>
      <w:bookmarkEnd w:id="35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"1030182400"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граждан старшего поколения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63 265,0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63 265,0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8" w:name="_Toc1030182420"/>
      <w:bookmarkEnd w:id="35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"1030182420"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предоставление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9" w:name="_Toc1030182440"/>
      <w:bookmarkEnd w:id="35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"1030182440"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лицам, удостоенным звания "Почетный гражданин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2 833,2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2 833,2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2 833,2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2 820,0</w:t>
            </w:r>
          </w:p>
        </w:tc>
      </w:tr>
      <w:bookmarkStart w:id="360" w:name="_Toc1030182620"/>
      <w:bookmarkEnd w:id="36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"1030182620"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на газификацию жилого помещения отдельным категориям граждан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15 314,4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1" w:name="_Toc1030182650"/>
      <w:bookmarkEnd w:id="36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"1030182650"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отдельным категориям граждан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2" w:name="_Toc1030182660"/>
      <w:bookmarkEnd w:id="36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"1030182660"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Специальная социальная выплата медицинским работникам медицинских организаций, оказывающим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5 701,7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5 701,7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5 001,7</w:t>
            </w:r>
          </w:p>
        </w:tc>
      </w:tr>
      <w:bookmarkStart w:id="363" w:name="_Toc2830182080"/>
      <w:bookmarkEnd w:id="36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"2830182080"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Социальные выплаты на приобретение жилого помещения семьям при рождении третьего или последующего ребенка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4" w:name="_Toc2830182170"/>
      <w:bookmarkEnd w:id="36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"2830182170"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дополнительных мер социальной поддержки учащихся и студентов по оплате проезда на отдельных видах транспорта общего пользования на территории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5 001,7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700,0</w:t>
            </w:r>
          </w:p>
        </w:tc>
      </w:tr>
      <w:bookmarkStart w:id="365" w:name="_Toc2830220330"/>
      <w:bookmarkEnd w:id="36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"2830220330"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Организационные мероприятия в области социальной политики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1 216 525,3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1 203 824,9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1 223 895,4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1 216 525,3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1 203 824,9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1 223 895,4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bookmarkStart w:id="366" w:name="_Toc2820161820"/>
      <w:bookmarkEnd w:id="36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"2820161820"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(за исключением государственных (муниципальных) учреждений) с целью финансового обеспечения затрат, возникающих в связи с предоставлением социальных услуг в части реабилитации и абилитации, профориентации и социального сопровождения инвалидов, в том числе детей-инвалидов, детей с ограниченными возможностями здоровья (всех типов нозологий)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367" w:name="_Toc2830000000"/>
      <w:bookmarkEnd w:id="36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1 212 525,3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1 199 824,9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1 219 895,4</w:t>
            </w:r>
          </w:p>
        </w:tc>
      </w:tr>
      <w:bookmarkStart w:id="368" w:name="_Toc2830100000"/>
      <w:bookmarkEnd w:id="36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825 228,9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842 523,5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863 827,3</w:t>
            </w:r>
          </w:p>
        </w:tc>
      </w:tr>
      <w:bookmarkStart w:id="369" w:name="_Toc2830131460"/>
      <w:bookmarkEnd w:id="36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"2830131460"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657 970,3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675 264,9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696 568,7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657 970,3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675 264,9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696 568,7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657 970,3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675 264,9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696 568,7</w:t>
            </w:r>
          </w:p>
        </w:tc>
      </w:tr>
      <w:bookmarkStart w:id="370" w:name="_Toc2830182100"/>
      <w:bookmarkEnd w:id="37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"2830182100"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денежная компенсация на обеспечение полноценным питанием беременных женщин, кормящих матерей и детей первых трех лет жизни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2 943,9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2 943,9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2 943,9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2 941,1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2 941,1</w:t>
            </w:r>
          </w:p>
        </w:tc>
      </w:tr>
      <w:bookmarkStart w:id="371" w:name="_Toc2830182260"/>
      <w:bookmarkEnd w:id="37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"2830182260"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Компенсация платы, взимаемой с родителей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52 114,7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</w:tr>
      <w:bookmarkStart w:id="372" w:name="_Toc2830182630"/>
      <w:bookmarkEnd w:id="37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"2830182630"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семьям при рождении, усыновлении (удочерении) третьего и (или) последующего ребенка (региональный семейный капитал)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109 200,0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</w:tr>
      <w:bookmarkStart w:id="373" w:name="_Toc2830182750"/>
      <w:bookmarkEnd w:id="37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"2830182750"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выплата на улучшение жилищных условий гражданам, награжденным медалью "Материнская слава" либо медалью "За верность отцовскому долгу"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374" w:name="_Toc2830200000"/>
      <w:bookmarkEnd w:id="37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294 850,7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264 855,7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263 622,4</w:t>
            </w:r>
          </w:p>
        </w:tc>
      </w:tr>
      <w:bookmarkStart w:id="375" w:name="_Toc2830259400"/>
      <w:bookmarkEnd w:id="37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"2830259400"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72,3</w:t>
            </w:r>
          </w:p>
        </w:tc>
      </w:tr>
      <w:bookmarkStart w:id="376" w:name="_Toc2830272220"/>
      <w:bookmarkEnd w:id="37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"2830272220"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осуществлению деятельности по опеке и попечительству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63 867,9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</w:tr>
      <w:bookmarkStart w:id="377" w:name="_Toc2830281180"/>
      <w:bookmarkEnd w:id="37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"2830281180"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Профилактика безнадзорности и правонарушений несовершеннолетних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378" w:name="_Toc2830282090"/>
      <w:bookmarkEnd w:id="37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"2830282090"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Компенсация расходов детей-сирот, детей, оставшихся без попечения родителей, по ремонту жилых помещений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379" w:name="_Toc2830282270"/>
      <w:bookmarkEnd w:id="37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"2830282270"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приемной семье на содержание подопечных детей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74 214,0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74 214,0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74 214,0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74 196,0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74 196,0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74 196,0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74 196,0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74 196,0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74 196,0</w:t>
            </w:r>
          </w:p>
        </w:tc>
      </w:tr>
      <w:bookmarkStart w:id="380" w:name="_Toc2830282280"/>
      <w:bookmarkEnd w:id="38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"2830282280"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Вознаграждение, причитающееся приемному родителю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66 130,0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</w:tr>
      <w:bookmarkStart w:id="381" w:name="_Toc2830282290"/>
      <w:bookmarkEnd w:id="38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"2830282290"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семьям опекунов на содержание подопечных детей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58 925,8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58 925,8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58 925,8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58 866,0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58 866,0</w:t>
            </w:r>
          </w:p>
        </w:tc>
      </w:tr>
      <w:bookmarkStart w:id="382" w:name="_Toc2830282360"/>
      <w:bookmarkEnd w:id="38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"2830282360"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Единовременное пособие при передаче ребенка на воспитание в семью гражданам, усыновившим (удочерившим) ребенка на территории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3" w:name="_Toc2830282390"/>
      <w:bookmarkEnd w:id="38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"2830282390"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Единовременное денежное пособие при усыновлении (удочерении) ребенка-инвалида в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4" w:name="_Toc2830282570"/>
      <w:bookmarkEnd w:id="38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"2830282570"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социальная выплата на приобретение жилого помещения на основании сертификата лицам из числа детей-сирот и детей, оставшихся без попечения родителей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5" w:name="_Toc2830300000"/>
      <w:bookmarkEnd w:id="38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"Многодетная семья"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92 445,7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92 445,7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92 445,7</w:t>
            </w:r>
          </w:p>
        </w:tc>
      </w:tr>
      <w:bookmarkStart w:id="386" w:name="_Toc2830382030"/>
      <w:bookmarkEnd w:id="38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"2830382030"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Ежемесячные денежные выплаты многодетным семьям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2830382030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17 896,6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17 896,6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17 896,6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17 876,5</w:t>
            </w:r>
          </w:p>
        </w:tc>
      </w:tr>
      <w:bookmarkStart w:id="387" w:name="_Toc2830382040"/>
      <w:bookmarkEnd w:id="38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"2830382040"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Оплата жилищно-коммунальных услуг, оказываемых многодетным семьям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2830382040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31 766,9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31 766,9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31 766,9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31 746,6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31 746,6</w:t>
            </w:r>
          </w:p>
        </w:tc>
      </w:tr>
      <w:bookmarkStart w:id="388" w:name="_Toc2830382050"/>
      <w:bookmarkEnd w:id="38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"2830382050"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Единовременные пособия многодетным семьям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2830382050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bookmarkStart w:id="389" w:name="_Toc2830382060"/>
      <w:bookmarkEnd w:id="38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"2830382060"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Ежегодные компенсации многодетным семьям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2830382060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390" w:name="_Toc2830382070"/>
      <w:bookmarkEnd w:id="39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"2830382070"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Единовременные денежные выплаты женщинам, награжденным медалью "Материнская слава", и мужчинам награжденным медалью "За верность отцовскому долгу"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2830382070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bookmarkStart w:id="391" w:name="_Toc2830382110"/>
      <w:bookmarkEnd w:id="39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"2830382110"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выплата многодетным семьям на ребенка, обучающегося в общеобразовательной организации, на приобретение школьной, спортивной формы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2830382110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</w:tr>
      <w:bookmarkStart w:id="392" w:name="_Toc2830382560"/>
      <w:bookmarkEnd w:id="39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"2830382560"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в случае причинения ущерба в результате пожара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2830382560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393" w:name="_Toc2830382580"/>
      <w:bookmarkEnd w:id="39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"2830382580"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на догазификацию домовладения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2830382580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4 997,2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4 997,2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4 997,2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"1006"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социальной политики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219 283,8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211 969,3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212 095,9</w:t>
            </w:r>
          </w:p>
        </w:tc>
      </w:tr>
      <w:bookmarkStart w:id="394" w:name="_Toc1000000000"/>
      <w:bookmarkEnd w:id="39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211 847,3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211 969,3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212 095,9</w:t>
            </w:r>
          </w:p>
        </w:tc>
      </w:tr>
      <w:bookmarkStart w:id="395" w:name="_Toc1020000000"/>
      <w:bookmarkEnd w:id="39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9 608,9</w:t>
            </w:r>
          </w:p>
        </w:tc>
      </w:tr>
      <w:bookmarkStart w:id="396" w:name="_Toc1020100000"/>
      <w:bookmarkEnd w:id="39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9 608,9</w:t>
            </w:r>
          </w:p>
        </w:tc>
      </w:tr>
      <w:bookmarkStart w:id="397" w:name="_Toc1020160730"/>
      <w:bookmarkEnd w:id="39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"1020160730"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отдельным общественным организациям и иным некоммерческим объединениям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9 358,9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</w:tr>
      <w:bookmarkStart w:id="398" w:name="_Toc1020161210"/>
      <w:bookmarkEnd w:id="39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"1020161210"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организациям, оказывающим услуги по социальной реабилитации и ресоциализации лиц, допускающих немедицинское потребление наркотических средств и психотропных веществ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bookmarkStart w:id="399" w:name="_Toc1030000000"/>
      <w:bookmarkEnd w:id="39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202 238,4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202 360,4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202 487,0</w:t>
            </w:r>
          </w:p>
        </w:tc>
      </w:tr>
      <w:bookmarkStart w:id="400" w:name="_Toc1030100000"/>
      <w:bookmarkEnd w:id="40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79 184,7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79 184,7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79 184,7</w:t>
            </w:r>
          </w:p>
        </w:tc>
      </w:tr>
      <w:bookmarkStart w:id="401" w:name="_Toc103010059U"/>
      <w:bookmarkEnd w:id="40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"103010059U"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79 184,7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79 184,7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79 184,7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72 316,5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72 316,5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5 428,8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5 428,8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</w:tr>
      <w:bookmarkStart w:id="402" w:name="_Toc1030200000"/>
      <w:bookmarkEnd w:id="40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158,0</w:t>
            </w:r>
          </w:p>
        </w:tc>
      </w:tr>
      <w:bookmarkStart w:id="403" w:name="_Toc1030220330"/>
      <w:bookmarkEnd w:id="40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"1030220330"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Организационные мероприятия в области социальной политики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</w:tr>
      <w:bookmarkStart w:id="404" w:name="_Toc1030282320"/>
      <w:bookmarkEnd w:id="40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"1030282320"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Выплата единовременного денежного поощрения лучшему работнику учреждения социального обслуживания населения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</w:tr>
      <w:bookmarkStart w:id="405" w:name="_Toc1030300000"/>
      <w:bookmarkEnd w:id="40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государственной программы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122 895,7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123 017,7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123 144,3</w:t>
            </w:r>
          </w:p>
        </w:tc>
      </w:tr>
      <w:bookmarkStart w:id="406" w:name="_Toc1030300110"/>
      <w:bookmarkEnd w:id="40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"1030300110"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114 966,9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114 966,9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114 966,9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</w:tr>
      <w:bookmarkStart w:id="407" w:name="_Toc1030300190"/>
      <w:bookmarkEnd w:id="40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"1030300190"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8 177,4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4 103,1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4 103,1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408" w:name="_Toc2800000000"/>
      <w:bookmarkEnd w:id="40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409" w:name="_Toc2820000000"/>
      <w:bookmarkEnd w:id="40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410" w:name="_Toc2820100000"/>
      <w:bookmarkEnd w:id="41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411" w:name="_Toc2820160740"/>
      <w:bookmarkEnd w:id="41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"2820160740"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воспитания и развития детей-сирот и детей, оставшихся без попечения родителей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12" w:name="_Toc820"/>
      <w:bookmarkEnd w:id="41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"820"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лесного хозяйства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588 774,5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904 970,0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905 015,8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588 774,5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904 970,0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905 015,8</w:t>
            </w:r>
          </w:p>
        </w:tc>
      </w:tr>
      <w:bookmarkStart w:id="413" w:name="_Toc0407"/>
      <w:bookmarkEnd w:id="41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"0407"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Лесное хозяйство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588 774,5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904 970,0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905 015,8</w:t>
            </w:r>
          </w:p>
        </w:tc>
      </w:tr>
      <w:bookmarkStart w:id="414" w:name="_Toc0500000000"/>
      <w:bookmarkEnd w:id="41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580 172,4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896 367,9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896 413,7</w:t>
            </w:r>
          </w:p>
        </w:tc>
      </w:tr>
      <w:bookmarkStart w:id="415" w:name="_Toc0510000000"/>
      <w:bookmarkEnd w:id="41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45 377,9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55 528,8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55 528,8</w:t>
            </w:r>
          </w:p>
        </w:tc>
      </w:tr>
      <w:bookmarkStart w:id="416" w:name="_Toc051Ч600000"/>
      <w:bookmarkEnd w:id="41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"051Ч600000"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"Сохранение лесов"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051Ч600000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45 377,9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55 528,8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55 528,8</w:t>
            </w:r>
          </w:p>
        </w:tc>
      </w:tr>
      <w:bookmarkStart w:id="417" w:name="_Toc051Ч650630"/>
      <w:bookmarkEnd w:id="41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"051Ч650630"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и развитие (модернизация) объектов лесного семеноводства и питомнических хозяйств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051Ч650630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17 447,1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17 447,1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051Ч650630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17 447,1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051Ч650630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17 447,1</w:t>
            </w:r>
          </w:p>
        </w:tc>
      </w:tr>
      <w:bookmarkStart w:id="418" w:name="_Toc051Ч654290"/>
      <w:bookmarkEnd w:id="41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"051Ч654290"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051Ч654290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22 146,3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26 390,1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26 390,1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24 679,4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24 679,4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24 679,4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24 679,4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1 710,7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1 710,7</w:t>
            </w:r>
          </w:p>
        </w:tc>
      </w:tr>
      <w:bookmarkStart w:id="419" w:name="_Toc051Ч654300"/>
      <w:bookmarkEnd w:id="41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"051Ч654300"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051Ч654300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13 749,6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7 058,9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7 058,9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7 058,9</w:t>
            </w:r>
          </w:p>
        </w:tc>
      </w:tr>
      <w:bookmarkStart w:id="420" w:name="_Toc051Ч654320"/>
      <w:bookmarkEnd w:id="42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"051Ч654320"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051Ч654320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4 632,7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4 632,7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4 632,7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4 632,7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4 632,7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4 632,7</w:t>
            </w:r>
          </w:p>
        </w:tc>
      </w:tr>
      <w:bookmarkStart w:id="421" w:name="_Toc0530000000"/>
      <w:bookmarkEnd w:id="42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534 794,5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840 839,1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840 884,9</w:t>
            </w:r>
          </w:p>
        </w:tc>
      </w:tr>
      <w:bookmarkStart w:id="422" w:name="_Toc0530100000"/>
      <w:bookmarkEnd w:id="42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департаментом лесного хозяйства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81 670,8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81 724,7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81 734,5</w:t>
            </w:r>
          </w:p>
        </w:tc>
      </w:tr>
      <w:bookmarkStart w:id="423" w:name="_Toc0530100190"/>
      <w:bookmarkEnd w:id="42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"0530100190"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2 999,7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3 099,4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</w:tr>
      <w:bookmarkStart w:id="424" w:name="_Toc0530151291"/>
      <w:bookmarkEnd w:id="42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"0530151291"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(обеспечение деятельности исполнительного органа)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74 450,5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74 450,5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74 414,5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70 390,5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70 390,5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4 024,0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4 024,0</w:t>
            </w:r>
          </w:p>
        </w:tc>
      </w:tr>
      <w:bookmarkStart w:id="425" w:name="_Toc0530199990"/>
      <w:bookmarkEnd w:id="42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"0530199990"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4 220,6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4 220,6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4 220,6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</w:tr>
      <w:bookmarkStart w:id="426" w:name="_Toc0530200000"/>
      <w:bookmarkEnd w:id="42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казенными учреждениями, подведомственными департаменту лесного хозяйства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392 366,9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691 034,4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691 070,4</w:t>
            </w:r>
          </w:p>
        </w:tc>
      </w:tr>
      <w:bookmarkStart w:id="427" w:name="_Toc0530200599"/>
      <w:bookmarkEnd w:id="42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"0530200599"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14 735,5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14 735,5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14 735,5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</w:tr>
      <w:bookmarkStart w:id="428" w:name="_Toc0530251292"/>
      <w:bookmarkEnd w:id="42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"0530251292"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377 631,4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676 298,9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676 334,9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346 450,0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346 450,0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346 450,0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346 450,0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346 450,0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346 450,0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31 181,4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329 848,9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329 884,9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31 181,4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329 848,9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329 884,9</w:t>
            </w:r>
          </w:p>
        </w:tc>
      </w:tr>
      <w:bookmarkStart w:id="429" w:name="_Toc0530300000"/>
      <w:bookmarkEnd w:id="42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"Повышение эффективности охраны лесов от пожаров"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60 350,6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60 274,1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60 274,1</w:t>
            </w:r>
          </w:p>
        </w:tc>
      </w:tr>
      <w:bookmarkStart w:id="430" w:name="_Toc0530300599"/>
      <w:bookmarkEnd w:id="43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"0530300599"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4 800,2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</w:tr>
      <w:bookmarkStart w:id="431" w:name="_Toc0530353450"/>
      <w:bookmarkEnd w:id="43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"0530353450"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мер пожарной безопасности и тушение лесных пожаров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55 550,4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55 473,9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55 473,9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6 311,7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6 311,7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49 162,1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49 162,2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49 162,2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49 162,1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49 162,2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49 162,2</w:t>
            </w:r>
          </w:p>
        </w:tc>
      </w:tr>
      <w:bookmarkStart w:id="432" w:name="_Toc0530400000"/>
      <w:bookmarkEnd w:id="43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"0530400000"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«Повышение эффективности использования, защиты и воспроизводства лесов»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7 805,9</w:t>
            </w:r>
          </w:p>
        </w:tc>
      </w:tr>
      <w:bookmarkStart w:id="433" w:name="_Toc0530451292"/>
      <w:bookmarkEnd w:id="43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"0530451292"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7 805,9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7 399,7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7 399,7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7 399,7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7 399,7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8 602,1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8 120,1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482,0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</w:tr>
      <w:bookmarkStart w:id="434" w:name="_Toc821"/>
      <w:bookmarkEnd w:id="43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"821"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Уполномоченный по правам человека в Костромской области и его аппарат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8 996,6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9 020,9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8 996,6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9 020,9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8 996,6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9 020,9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8 996,6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9 020,9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7 667,8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7 667,8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7 667,8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1 305,5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1 353,1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671,3</w:t>
            </w:r>
          </w:p>
        </w:tc>
      </w:tr>
      <w:bookmarkStart w:id="435" w:name="_Toc823"/>
      <w:bookmarkEnd w:id="43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"823"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Контрольно-счетная палата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31 694,7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31 577,5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31 665,9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31 694,7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31 577,5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31 665,9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"0106"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31 694,7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31 577,5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31 665,9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"6500000000"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Руководитель контрольно-счетной палаты Костромской области и его заместитель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4 873,3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"6500000000" \f C \l "5"</w:instrText>
            </w:r>
            <w:r>
              <w:fldChar w:fldCharType="end"/>
            </w:r>
          </w:p>
          <w:bookmarkStart w:id="436" w:name="_Toc6500000000"/>
          <w:bookmarkEnd w:id="436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"6500000000" \f C \l "6"</w:instrText>
            </w:r>
            <w:r>
              <w:fldChar w:fldCharType="end"/>
            </w:r>
          </w:p>
          <w:bookmarkStart w:id="437" w:name="_Toc6500000110"/>
          <w:bookmarkEnd w:id="437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"6500000110"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4 873,3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21 633,2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21 516,0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21 604,4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16 630,0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16 630,0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16 630,0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4 974,4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2 865,2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2 865,2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2 106,2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2 106,2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Аудиторы контрольно-счетной палаты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5 188,2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"6700000000" \f C \l "5"</w:instrText>
            </w:r>
            <w:r>
              <w:fldChar w:fldCharType="end"/>
            </w:r>
          </w:p>
          <w:bookmarkStart w:id="438" w:name="_Toc6700000000"/>
          <w:bookmarkEnd w:id="438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"6700000000" \f C \l "6"</w:instrText>
            </w:r>
            <w:r>
              <w:fldChar w:fldCharType="end"/>
            </w:r>
          </w:p>
          <w:bookmarkStart w:id="439" w:name="_Toc6700000110"/>
          <w:bookmarkEnd w:id="439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"6700000110"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5 188,2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</w:tr>
      <w:bookmarkStart w:id="440" w:name="_Toc824"/>
      <w:bookmarkEnd w:id="44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"824"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агропромышленного комплекса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781 015,8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798 854,7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895 735,2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663 483,5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660 820,1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757 700,6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662 641,5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659 975,1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756 852,4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640 857,8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638 191,4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735 068,7</w:t>
            </w:r>
          </w:p>
        </w:tc>
      </w:tr>
      <w:bookmarkStart w:id="441" w:name="_Toc0110000000"/>
      <w:bookmarkEnd w:id="44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12 707,1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11 842,0</w:t>
            </w:r>
          </w:p>
        </w:tc>
      </w:tr>
      <w:bookmarkStart w:id="442" w:name="_Toc011Е400000"/>
      <w:bookmarkEnd w:id="44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"011Е400000"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"Кадры в агропромышленном комплексе"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011Е400000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6 842,0</w:t>
            </w:r>
          </w:p>
        </w:tc>
      </w:tr>
      <w:bookmarkStart w:id="443" w:name="_Toc011Е455331"/>
      <w:bookmarkEnd w:id="44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"011Е455331"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содействию повышения кадровой обеспеченности предприятий агропромышленного комплекса (возмещение части затрат, возникающих при реализации мероприятий, направленных на обеспечение квалифицированными специалистами)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011Е455331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2 388,6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1 474,0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011Е455331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2 388,6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1 474,0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011Е455331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2 388,6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1 474,0</w:t>
            </w:r>
          </w:p>
        </w:tc>
      </w:tr>
      <w:bookmarkStart w:id="444" w:name="_Toc011Е455332"/>
      <w:bookmarkEnd w:id="44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"011Е455332"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содействию повышения кадровой обеспеченности предприятий агропромышленного комплекса (возмещение части затрат заказчикам ключевых проектов)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011Е455332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2 257,2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2 306,7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011Е455332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2 306,7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011Е455332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2 306,7</w:t>
            </w:r>
          </w:p>
        </w:tc>
      </w:tr>
      <w:bookmarkStart w:id="445" w:name="_Toc011Е455333"/>
      <w:bookmarkEnd w:id="44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"011Е455333"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содействию повышения кадровой обеспеченности предприятий агропромышленного комплекса (возмещение части прямых затрат на реконструкцию, капитальный ремонт, модернизацию и (или) оснащение оборудованием объектов среднего профессионального образования, а также на капитальный ремонт и (или) оснащение оборудованием школ с агротехнологическими классами)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011Е455333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3 061,3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011Е455333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3 061,3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011Е455333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3 061,3</w:t>
            </w:r>
          </w:p>
        </w:tc>
      </w:tr>
      <w:bookmarkStart w:id="446" w:name="_Toc011М400000"/>
      <w:bookmarkEnd w:id="44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"011М400000"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"Экспорт продукции агропромышленного комплекса"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011М400000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447" w:name="_Toc011М461530"/>
      <w:bookmarkEnd w:id="44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"011М461530"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экспорта продукции агропромышленного комплекса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011М461530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011М461530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011М461530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462 931,2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463 583,8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561 266,6</w:t>
            </w:r>
          </w:p>
        </w:tc>
      </w:tr>
      <w:bookmarkStart w:id="448" w:name="_Toc0120100000"/>
      <w:bookmarkEnd w:id="44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растениеводства и техническая модернизация агропромышленного комплекса"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154 610,8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154 930,0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155 239,5</w:t>
            </w:r>
          </w:p>
        </w:tc>
      </w:tr>
      <w:bookmarkStart w:id="449" w:name="_Toc0120161170"/>
      <w:bookmarkEnd w:id="44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"0120161170"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приобретение сельскохозяйственной техники и оборудования, в том числе по договорам финансовой аренды (лизинга)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"890"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54 000,0</w:t>
            </w:r>
          </w:p>
        </w:tc>
      </w:tr>
      <w:bookmarkStart w:id="450" w:name="_Toc0120161510"/>
      <w:bookmarkEnd w:id="45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"0120161510"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приобретение семян сельскохозяйственных культур и (или) создание страхового фонда (запаса) семян сельскохозяйственных культур на территории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bookmarkStart w:id="451" w:name="_Toc0120161810"/>
      <w:bookmarkEnd w:id="45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"0120161810"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выполнение сельскохозяйственных механизированных работ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452" w:name="_Toc0120162010"/>
      <w:bookmarkEnd w:id="45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"0120162010"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приобретение минеральных удобрений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</w:tr>
      <w:bookmarkStart w:id="453" w:name="_Toc01201R0140"/>
      <w:bookmarkEnd w:id="45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"01201R0140"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Стимулирование увеличения производства картофеля и овощей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17 730,8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17 994,9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18 258,0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17 730,8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17 994,9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18 258,0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17 730,8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17 994,9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18 258,0</w:t>
            </w:r>
          </w:p>
        </w:tc>
      </w:tr>
      <w:bookmarkStart w:id="454" w:name="_Toc01201R3580"/>
      <w:bookmarkEnd w:id="45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"01201R3580"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Финансовое обеспечение (возмещение) производителям зерновых культур части затрат на производство и реализацию зерновых культур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3 882,8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3 937,9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3 984,3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3 882,8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3 882,8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3 984,3</w:t>
            </w:r>
          </w:p>
        </w:tc>
      </w:tr>
      <w:bookmarkStart w:id="455" w:name="_Toc01201R501В"/>
      <w:bookmarkEnd w:id="45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"01201R501В"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элитного семеноводства)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2 272,8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</w:tr>
      <w:bookmarkStart w:id="456" w:name="_Toc01201R501Г"/>
      <w:bookmarkEnd w:id="45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"01201R501Г"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4 224,4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</w:tr>
      <w:bookmarkStart w:id="457" w:name="_Toc0120200000"/>
      <w:bookmarkEnd w:id="45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животноводства и перерабатывающей промышленности"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268 424,0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272 903,2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368 440,1</w:t>
            </w:r>
          </w:p>
        </w:tc>
      </w:tr>
      <w:bookmarkStart w:id="458" w:name="_Toc0120260090"/>
      <w:bookmarkEnd w:id="45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"0120260090"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приобретение племенного молодняка сельскохозяйственных животных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33 640,0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bookmarkStart w:id="459" w:name="_Toc0120260530"/>
      <w:bookmarkEnd w:id="45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"0120260530"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предприятиям, организациям, индивидуальным предпринимателям, крестьянским (фермерским) хозяйствам на 1 килограмм продуктов питания, произведенных на территории Костромской области и поставленных в учреждения социальной сферы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bookmarkStart w:id="460" w:name="_Toc0120261730"/>
      <w:bookmarkEnd w:id="46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"0120261730"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производство и реализацию пчелопакетов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bookmarkStart w:id="461" w:name="_Toc0120261950"/>
      <w:bookmarkEnd w:id="46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"0120261950"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содержание коров и коз молочного направления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38 588,8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41 708,0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39 869,4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41 708,0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39 869,4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41 708,0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39 869,4</w:t>
            </w:r>
          </w:p>
        </w:tc>
      </w:tr>
      <w:bookmarkStart w:id="462" w:name="_Toc01202R5012"/>
      <w:bookmarkEnd w:id="46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"01202R5012"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молока)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237 097,0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237 097,0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237 097,0</w:t>
            </w:r>
          </w:p>
        </w:tc>
      </w:tr>
      <w:bookmarkStart w:id="463" w:name="_Toc01202R501Д"/>
      <w:bookmarkEnd w:id="46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"01202R501Д"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племенного животноводства)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38 458,7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38 458,7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38 458,7</w:t>
            </w:r>
          </w:p>
        </w:tc>
      </w:tr>
      <w:bookmarkStart w:id="464" w:name="_Toc0120300000"/>
      <w:bookmarkEnd w:id="46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малых форм хозяйствования и сельского туризма"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19 896,4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20 012,5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20 010,3</w:t>
            </w:r>
          </w:p>
        </w:tc>
      </w:tr>
      <w:bookmarkStart w:id="465" w:name="_Toc01203R3410"/>
      <w:bookmarkEnd w:id="46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"01203R3410"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Развитие сельского туризма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01203R3410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19 896,4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20 012,5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20 010,3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01203R3410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19 896,4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20 012,5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20 010,3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01203R3410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19 896,4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20 012,5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20 010,3</w:t>
            </w:r>
          </w:p>
        </w:tc>
      </w:tr>
      <w:bookmarkStart w:id="466" w:name="_Toc0120400000"/>
      <w:bookmarkEnd w:id="46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"Создание условий для повышения конкурентоспособности агропромышленного комплекса и стимулирования инвестиционной деятельности"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15 338,1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17 176,7</w:t>
            </w:r>
          </w:p>
        </w:tc>
      </w:tr>
      <w:bookmarkStart w:id="467" w:name="_Toc0120461020"/>
      <w:bookmarkEnd w:id="46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"0120461020"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организациям, индивидуальным предпринимателям, крестьянским (фермерским) хозяйствам на участие в выставках и (или) ярмарках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bookmarkStart w:id="468" w:name="_Toc0120461650"/>
      <w:bookmarkEnd w:id="46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"0120461650"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проведение научно-исследовательских работ в агропромышленном комплексе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bookmarkStart w:id="469" w:name="_Toc0120461740"/>
      <w:bookmarkEnd w:id="46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"0120461740"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строительство и (или) реконструкцию объектов агропромышленного комплекса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13 576,7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13 576,7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13 576,7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"0120500000"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</w:tr>
      <w:bookmarkStart w:id="470" w:name="_Toc0120561070"/>
      <w:bookmarkEnd w:id="47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"0120561070"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дополнительное профессиональное образование и (или) профессиональное обучение кадров массовых профессий, руководителей и специалистов организаций, входящих в состав агропромышленного комплекса Костромской области, глав крестьянских (фермерских) хозяйств, членов крестьянских (фермерских) хозяйств, работников, принятых на работу в крестьянские (фермерские) хозяйства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471" w:name="_Toc0120600000"/>
      <w:bookmarkEnd w:id="47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"Вовлечение в оборот земель с/х назначения и развитие мелиорации в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bookmarkStart w:id="472" w:name="_Toc0120671070"/>
      <w:bookmarkEnd w:id="47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"0120671070"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и (или) муниципальных округов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долей, право на которые перешло в результате отказа собственников земельных долей от права собственности на земельные доли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473" w:name="_Toc0130000000"/>
      <w:bookmarkEnd w:id="47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162 057,8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161 900,5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161 960,1</w:t>
            </w:r>
          </w:p>
        </w:tc>
      </w:tr>
      <w:bookmarkStart w:id="474" w:name="_Toc0130100000"/>
      <w:bookmarkEnd w:id="47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и полномочий департамента агропромышленного комплекса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89 854,4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89 914,4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89 974,0</w:t>
            </w:r>
          </w:p>
        </w:tc>
      </w:tr>
      <w:bookmarkStart w:id="475" w:name="_Toc0130100110"/>
      <w:bookmarkEnd w:id="47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"0130100110"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80 369,1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</w:tr>
      <w:bookmarkStart w:id="476" w:name="_Toc0130100190"/>
      <w:bookmarkEnd w:id="47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"0130100190"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7 485,3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7 604,9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4 486,9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4 546,5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4 486,9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4 546,5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</w:tr>
      <w:bookmarkStart w:id="477" w:name="_Toc0130160040"/>
      <w:bookmarkEnd w:id="47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"0130160040"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478" w:name="_Toc0130200000"/>
      <w:bookmarkEnd w:id="47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"Субвенции местным бюджетам"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72 203,4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71 986,1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71 986,1</w:t>
            </w:r>
          </w:p>
        </w:tc>
      </w:tr>
      <w:bookmarkStart w:id="479" w:name="_Toc0130272010"/>
      <w:bookmarkEnd w:id="47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"0130272010"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54 028,3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54 028,3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54 028,3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54 028,3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54 028,3</w:t>
            </w:r>
          </w:p>
        </w:tc>
      </w:tr>
      <w:bookmarkStart w:id="480" w:name="_Toc0130272660"/>
      <w:bookmarkEnd w:id="48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"0130272660"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на содержание маточного поголовья сельскохозяйственных животных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14 930,1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14 930,1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14 930,1</w:t>
            </w:r>
          </w:p>
        </w:tc>
      </w:tr>
      <w:bookmarkStart w:id="481" w:name="_Toc0130272670"/>
      <w:bookmarkEnd w:id="48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"0130272670"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всем категориям хозяйств, включая личные подсобные хозяйства, занимающимся содержанием и разведением свиней, по переводу хозяйств на альтернативные виды животноводства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482" w:name="_Toc0130272680"/>
      <w:bookmarkEnd w:id="48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"0130272680"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на приобретение пчелосемей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bookmarkStart w:id="483" w:name="_Toc01302R501U"/>
      <w:bookmarkEnd w:id="48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"01302R501U"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 по договорам сельскохозяйственного страхования)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2 982,7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21 783,7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21 783,7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21 783,7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"9900020140"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84" w:name="_Toc9900060040"/>
      <w:bookmarkEnd w:id="48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"9900060040"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4 171,5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3 884,5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3 753,5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3 884,5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3 753,5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418,0</w:t>
            </w:r>
          </w:p>
        </w:tc>
      </w:tr>
      <w:bookmarkStart w:id="485" w:name="_Toc9900072250"/>
      <w:bookmarkEnd w:id="48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"9900072250"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Костромской области на софинансирование мероприятий по борьбе с борщевиком Сосновского на территории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"0410"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848,2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848,2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"9900020050"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848,2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848,2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848,2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14 355,1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14 355,1</w:t>
            </w:r>
          </w:p>
        </w:tc>
      </w:tr>
      <w:bookmarkStart w:id="486" w:name="_Toc0100000000"/>
      <w:bookmarkEnd w:id="48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487" w:name="_Toc0120000000"/>
      <w:bookmarkEnd w:id="48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488" w:name="_Toc0120500000"/>
      <w:bookmarkEnd w:id="48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"0120500000"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489" w:name="_Toc0120560040"/>
      <w:bookmarkEnd w:id="48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"0120560040"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5 026,4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"0620000000"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5 026,4</w:t>
            </w:r>
          </w:p>
        </w:tc>
      </w:tr>
      <w:bookmarkStart w:id="490" w:name="_Toc0620100000"/>
      <w:bookmarkEnd w:id="49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"0620100000"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жилищного строительства на сельских территориях и повышение уровня благоустройства домовладений"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5 026,4</w:t>
            </w:r>
          </w:p>
        </w:tc>
      </w:tr>
      <w:bookmarkStart w:id="491" w:name="_Toc06201R576J"/>
      <w:bookmarkEnd w:id="49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"06201R576J"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(развитие жилищного строительства на сельских территориях и повышение уровня благоустройства домовладений)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5 026,4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104 135,4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123 679,5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123 679,5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межбюджетные трансферты общего характера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104 135,4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123 679,5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123 679,5</w:t>
            </w:r>
          </w:p>
        </w:tc>
      </w:tr>
      <w:bookmarkStart w:id="492" w:name="_Toc0600000000"/>
      <w:bookmarkEnd w:id="49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104 135,4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123 679,5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123 679,5</w:t>
            </w:r>
          </w:p>
        </w:tc>
      </w:tr>
      <w:bookmarkStart w:id="493" w:name="_Toc0620000000"/>
      <w:bookmarkEnd w:id="49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"0620000000"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104 135,4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123 679,5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123 679,5</w:t>
            </w:r>
          </w:p>
        </w:tc>
      </w:tr>
      <w:bookmarkStart w:id="494" w:name="_Toc0620300000"/>
      <w:bookmarkEnd w:id="49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"0620300000"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"Современный облик сельских территорий"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104 135,4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123 679,5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123 679,5</w:t>
            </w:r>
          </w:p>
        </w:tc>
      </w:tr>
      <w:bookmarkStart w:id="495" w:name="_Toc06203R576И"/>
      <w:bookmarkEnd w:id="49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"06203R576И"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(современный облик сельских территорий)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104 135,4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123 679,5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123 679,5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104 135,4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123 679,5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123 679,5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104 135,4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123 679,5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123 679,5</w:t>
            </w:r>
          </w:p>
        </w:tc>
      </w:tr>
      <w:bookmarkStart w:id="496" w:name="_Toc825"/>
      <w:bookmarkEnd w:id="49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"825"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финансов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8 933 215,5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8 151 647,5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9 329 148,4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2 691 270,5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2 085 805,3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2 988 655,5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"0106"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153 170,7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148 847,9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148 970,9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153 170,7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148 847,9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148 970,9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153 170,7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148 847,9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148 970,9</w:t>
            </w:r>
          </w:p>
        </w:tc>
      </w:tr>
      <w:bookmarkStart w:id="497" w:name="_Toc2030300000"/>
      <w:bookmarkEnd w:id="49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государственной программы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153 170,7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148 847,9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148 970,9</w:t>
            </w:r>
          </w:p>
        </w:tc>
      </w:tr>
      <w:bookmarkStart w:id="498" w:name="_Toc2030300110"/>
      <w:bookmarkEnd w:id="49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"2030300110"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107 255,1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</w:tr>
      <w:bookmarkStart w:id="499" w:name="_Toc2030300190"/>
      <w:bookmarkEnd w:id="49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"2030300190"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45 915,6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41 592,8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41 715,8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41 907,7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37 707,9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41 907,7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37 707,9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2 538 099,8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1 936 957,4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2 839 684,6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bookmarkStart w:id="500" w:name="_Toc2030220310"/>
      <w:bookmarkEnd w:id="50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"2030220310"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Выполнение обязательств государства по оплате услуг рейтинговых агентств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2 537 349,8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1 936 157,4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2 838 884,6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501" w:name="_Toc990000059Ю"/>
          <w:bookmarkEnd w:id="501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"990000059Ю"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36 913,7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36 913,7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34 854,1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34 854,1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"9900000900"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576 587,7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1 899 243,7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2 801 970,9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576 587,7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1 899 243,7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2 801 970,9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"870"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576 587,7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1 899 243,7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2 801 970,9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1 923 159,0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1 923 159,0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02" w:name="_Toc870"/>
      <w:bookmarkEnd w:id="50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"870"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1 923 159,0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6 543,2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7 138,9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6 543,2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7 138,9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6 543,2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7 138,9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"9800000000"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"9800000000"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"9800099990"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6 543,2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7 138,9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6 543,2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7 138,9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6 543,2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7 138,9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57 701,4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29 728,3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"0408"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"9900000900"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"0412"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29 728,3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29 728,3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503" w:name="_Toc9900000598"/>
          <w:bookmarkEnd w:id="503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"9900000598"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29 728,3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504" w:name="_Toc1300"/>
      <w:bookmarkEnd w:id="50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386 822,4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553 356,7</w:t>
            </w:r>
          </w:p>
        </w:tc>
      </w:tr>
      <w:bookmarkStart w:id="505" w:name="_Toc1301"/>
      <w:bookmarkEnd w:id="50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внутреннего долга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386 822,4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553 356,7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386 822,4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553 356,7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386 822,4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553 356,7</w:t>
            </w:r>
          </w:p>
        </w:tc>
      </w:tr>
      <w:bookmarkStart w:id="506" w:name="_Toc2030200000"/>
      <w:bookmarkEnd w:id="50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386 822,4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553 356,7</w:t>
            </w:r>
          </w:p>
        </w:tc>
      </w:tr>
      <w:bookmarkStart w:id="507" w:name="_Toc2030220300"/>
      <w:bookmarkEnd w:id="50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"2030220300"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по государственному долгу субъекта Российской Федерации в части процентных платежей по кредитам кредитных организаций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286 904,1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393 928,8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470 555,9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"700"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286 904,1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393 928,8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470 555,9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"720"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долга субъекта Российской Федерации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286 904,1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393 928,8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470 555,9</w:t>
            </w:r>
          </w:p>
        </w:tc>
      </w:tr>
      <w:bookmarkStart w:id="508" w:name="_Toc2030220540"/>
      <w:bookmarkEnd w:id="50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"2030220540"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по государственному долгу субъекта Российской Федерации в части процентных платежей по бюджетным кредитам и купонного дохода по ценным бумагам субъекта Российской Федерации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99 918,3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91 311,2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82 800,8</w:t>
            </w:r>
          </w:p>
        </w:tc>
      </w:tr>
      <w:bookmarkStart w:id="509" w:name="_Toc700"/>
      <w:bookmarkEnd w:id="50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"700"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99 918,3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91 311,2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82 800,8</w:t>
            </w:r>
          </w:p>
        </w:tc>
      </w:tr>
      <w:bookmarkStart w:id="510" w:name="_Toc720"/>
      <w:bookmarkEnd w:id="51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"720"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долга субъекта Российской Федерации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99 918,3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91 311,2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82 800,8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5 790 878,0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5 750 269,0</w:t>
            </w:r>
          </w:p>
        </w:tc>
      </w:tr>
      <w:bookmarkStart w:id="511" w:name="_Toc1401"/>
      <w:bookmarkEnd w:id="51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5 440 878,0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5 750 269,0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5 440 878,0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5 750 269,0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5 440 878,0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5 750 269,0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5 440 878,0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5 750 269,0</w:t>
            </w:r>
          </w:p>
        </w:tc>
      </w:tr>
      <w:bookmarkStart w:id="512" w:name="_Toc2030170010"/>
      <w:bookmarkEnd w:id="51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"2030170010"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поселений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95 938,0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95 938,0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95 938,0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13" w:name="_Toc2030170020"/>
      <w:bookmarkEnd w:id="51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"2030170020"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муниципальных районов (муниципальных округов, городских округов)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5 344 940,0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5 750 269,0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5 344 940,0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5 750 269,0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5 344 940,0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5 750 269,0</w:t>
            </w:r>
          </w:p>
        </w:tc>
      </w:tr>
      <w:bookmarkStart w:id="514" w:name="_Toc1402"/>
      <w:bookmarkEnd w:id="51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дотации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515" w:name="_Toc2000000000"/>
      <w:bookmarkEnd w:id="51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516" w:name="_Toc2030000000"/>
      <w:bookmarkEnd w:id="51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517" w:name="_Toc2030100000"/>
      <w:bookmarkEnd w:id="51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518" w:name="_Toc2030170030"/>
      <w:bookmarkEnd w:id="51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"2030170030"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поддержку мер по обеспечению сбалансированности бюджетов муниципальных районов (муниципальных округов, городских округов)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2030170030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19" w:name="_Toc510"/>
      <w:bookmarkEnd w:id="51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20" w:name="_Toc826"/>
      <w:bookmarkEnd w:id="52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"826"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транспорта и дорожного хозяйства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10 942 407,3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11 283 741,7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10 038 940,2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"9800000000"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"9800000000"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"9800099990"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10 942 287,3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11 283 741,7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10 038 940,2</w:t>
            </w:r>
          </w:p>
        </w:tc>
      </w:tr>
      <w:bookmarkStart w:id="521" w:name="_Toc0408"/>
      <w:bookmarkEnd w:id="52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"0408"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3 406 254,7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3 494 939,7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3 675 168,6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3 405 959,5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3 494 644,5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3 674 873,4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439 211,7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439 211,6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439 211,6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"Субсидии юридическим лицам (за исключением государственных учреждений) и индивидуальным предпринимателям"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439 211,7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439 211,6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439 211,6</w:t>
            </w:r>
          </w:p>
        </w:tc>
      </w:tr>
      <w:bookmarkStart w:id="522" w:name="_Toc1220220100"/>
      <w:bookmarkEnd w:id="52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"1220220100"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организаций,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1220220100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1220220100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1220220100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523" w:name="_Toc1220260450"/>
      <w:bookmarkEnd w:id="52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"1220260450"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железнодорожного транспорта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1220260450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</w:tr>
      <w:bookmarkStart w:id="524" w:name="_Toc1220260620"/>
      <w:bookmarkEnd w:id="52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"1220260620"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Российской Федерации и Костромской области, и граждан, достигшим возраста, дающего право на получение страховой пенсии по старости в соответствии с Федеральным законом "О страховых пенсиях", оказание мер социальной поддержки которых не относится к ведению Российской Федерации и Костромской области, постоянно проживающим на территории Костромской области, на возмещение недополученных доходов, связанных с предоставлением проезда по месячным льготным именным проездным билетам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1220260620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525" w:name="_Toc1220260640"/>
      <w:bookmarkEnd w:id="52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"1220260640"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учреждений),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Костромской области, и граждан, достигших возраста, дающего право на получение страховой пенсии по старости в соответствии с Федеральным законом «О страховых пенсиях», оказание мер социальной поддержки которых не относится к ведению 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льготным именным проездным абонементным билетам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bookmarkStart w:id="526" w:name="_Toc1220260750"/>
      <w:bookmarkEnd w:id="52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"1220260750"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регулярные перевозки на автомобильном транспорте общего пользования (кроме такси) межмуниципального и пригородного сообщения граждан, больных хронической почечной недостаточностью терминальной стадии, постоянно проживающих на территории Костромской области, на возмещение недополученных доходов, связанных с предоставлением бесплатного проезда по талонам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</w:tr>
      <w:bookmarkStart w:id="527" w:name="_Toc1220261390"/>
      <w:bookmarkEnd w:id="52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"1220261390"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части затрат юридических лиц, связанных с осуществлением аэропортовой деятельности)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1220261390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106 741,9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106 741,8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106 741,8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106 741,8</w:t>
            </w:r>
          </w:p>
        </w:tc>
      </w:tr>
      <w:bookmarkStart w:id="528" w:name="_Toc1220261400"/>
      <w:bookmarkEnd w:id="52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"1220261400"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1220261400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47 857,3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bookmarkStart w:id="529" w:name="_Toc1220261410"/>
      <w:bookmarkEnd w:id="52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"1220261410"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в связи с осуществлением воздушных перевозок по софинансируемым маршрутам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15 792,5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bookmarkStart w:id="530" w:name="_Toc1220261600"/>
      <w:bookmarkEnd w:id="53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"1220261600"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и муниципальных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на возмещение недополученных доходов, связанных с предоставлением льготы по оплате проезда с использованием транспортной карты или банковской карты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1220261600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14 570,0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2 966 747,8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3 055 432,9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3 235 661,8</w:t>
            </w:r>
          </w:p>
        </w:tc>
      </w:tr>
      <w:bookmarkStart w:id="531" w:name="_Toc1230100000"/>
      <w:bookmarkEnd w:id="53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департамента транспорта и дорожного хозяйства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32 968,2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32 978,0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32 988,2</w:t>
            </w:r>
          </w:p>
        </w:tc>
      </w:tr>
      <w:bookmarkStart w:id="532" w:name="_Toc1230100110"/>
      <w:bookmarkEnd w:id="53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"1230100110"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30 822,1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</w:tr>
      <w:bookmarkStart w:id="533" w:name="_Toc1230100190"/>
      <w:bookmarkEnd w:id="53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"1230100190"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2 155,9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2 166,1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934,6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934,6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534" w:name="_Toc1230200000"/>
      <w:bookmarkEnd w:id="53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(оказание услуг) подведомственных учреждений в области транспорта"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34 914,5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34 914,5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34 914,5</w:t>
            </w:r>
          </w:p>
        </w:tc>
      </w:tr>
      <w:bookmarkStart w:id="535" w:name="_Toc123020059Ш"/>
      <w:bookmarkEnd w:id="53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"123020059Ш"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транспорта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34 914,5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34 914,5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34 914,5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22 990,5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22 990,5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22 990,5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22 990,5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22 990,5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22 990,5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42,6</w:t>
            </w:r>
          </w:p>
        </w:tc>
      </w:tr>
      <w:bookmarkStart w:id="536" w:name="_Toc1230300000"/>
      <w:bookmarkEnd w:id="53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«Увеличение транспортной подвижности населения Костромской области»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2 898 865,1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2 987 540,4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3 167 759,1</w:t>
            </w:r>
          </w:p>
        </w:tc>
      </w:tr>
      <w:bookmarkStart w:id="537" w:name="_Toc1230320550"/>
      <w:bookmarkEnd w:id="53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"1230320550"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автомобильным транспортом на территории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366 805,0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383 311,3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400 560,3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366 805,0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383 311,3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400 560,3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366 805,0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383 311,3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400 560,3</w:t>
            </w:r>
          </w:p>
        </w:tc>
      </w:tr>
      <w:bookmarkStart w:id="538" w:name="_Toc1230320560"/>
      <w:bookmarkEnd w:id="53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"1230320560"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водным транспортом на территории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14 660,0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</w:tr>
      <w:bookmarkStart w:id="539" w:name="_Toc1230321260"/>
      <w:bookmarkEnd w:id="53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"1230321260"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2 325 987,1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2 418 639,1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2 524 649,8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2 325 987,1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2 418 639,1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2 524 649,8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2 325 987,1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2 418 639,1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2 524 649,8</w:t>
            </w:r>
          </w:p>
        </w:tc>
      </w:tr>
      <w:bookmarkStart w:id="540" w:name="_Toc123032В010"/>
      <w:bookmarkEnd w:id="54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"123032В010"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обновлению подвижного состава общественного транспорта общего пользования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191 403,0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170 920,0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227 879,0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191 403,0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170 920,0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227 879,0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191 403,0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170 920,0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227 879,0</w:t>
            </w:r>
          </w:p>
        </w:tc>
      </w:tr>
      <w:bookmarkStart w:id="541" w:name="_Toc1230372200"/>
      <w:bookmarkEnd w:id="54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"1230372200"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542" w:name="_Toc1230372610"/>
      <w:bookmarkEnd w:id="54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"1230372610"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муниципальных, городских округов и городских поселений Костромской области на осуществление отдельных государственных полномочий Костромской области по предоставлению мер социальной поддержки отдельным категориям граждан в виде льготы на оплату проезда в общественном транспорте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543" w:name="_Toc9900020140"/>
          <w:bookmarkEnd w:id="543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"9900020140"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254,2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</w:tr>
      <w:bookmarkStart w:id="544" w:name="_Toc9900020590"/>
      <w:bookmarkEnd w:id="54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"9900020590"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bookmarkStart w:id="545" w:name="_Toc9900061540"/>
      <w:bookmarkEnd w:id="54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"9900061540"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и индивидуальным предпринимателям, осуществляющим регулярные перевозки по территории Костромской области воздушным, водным, автомобильным транспортом (кроме легкового такси) в межмуниципальном и пригородном сообщении и железнодорожным транспортом в пригородном сообщении, на возмещение недополученных доходов, возникающих в связи с предоставлением бесплатного проезда и провоза багажа участникам Великой Отечественной войны и (или) инвалидам войны, а также сопровождающим их лицам в период празднования Победы в Великой Отечественной войне 1941-1945 годов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546" w:name="_Toc0409"/>
      <w:bookmarkEnd w:id="54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7 460 812,6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7 713 582,0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6 288 551,6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7 460 812,6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7 713 582,0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6 288 551,6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1 746 684,2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2 109 568,5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437 662,2</w:t>
            </w:r>
          </w:p>
        </w:tc>
      </w:tr>
      <w:bookmarkStart w:id="547" w:name="_Toc121И800000"/>
      <w:bookmarkEnd w:id="54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"121И800000"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"Региональная и местная дорожная сеть"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121И800000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1 746 684,2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2 109 568,5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437 662,2</w:t>
            </w:r>
          </w:p>
        </w:tc>
      </w:tr>
      <w:bookmarkStart w:id="548" w:name="_Toc121И854470"/>
      <w:bookmarkEnd w:id="54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"121И854470"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121И854470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1 347 184,2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1 710 068,5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38 162,2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121И854470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1 347 184,2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1 710 068,5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38 162,2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121И854470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1 347 184,2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1 710 068,5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38 162,2</w:t>
            </w:r>
          </w:p>
        </w:tc>
      </w:tr>
      <w:bookmarkStart w:id="549" w:name="_Toc121И8Д4470"/>
      <w:bookmarkEnd w:id="54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"121И8Д4470"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за счет средств областного бюджета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121И8Д4470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399 500,0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"400"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121И8Д4470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"410"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121И8Д4470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</w:tr>
      <w:bookmarkStart w:id="550" w:name="_Toc1220000000"/>
      <w:bookmarkEnd w:id="55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1 317 000,0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745 000,0</w:t>
            </w:r>
          </w:p>
        </w:tc>
      </w:tr>
      <w:bookmarkStart w:id="551" w:name="_Toc1220100000"/>
      <w:bookmarkEnd w:id="55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"Предоставление субсидий бюджетам муниципальных образований из дорожного фонда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340 000,0</w:t>
            </w:r>
          </w:p>
        </w:tc>
      </w:tr>
      <w:bookmarkStart w:id="552" w:name="_Toc1220172140"/>
      <w:bookmarkEnd w:id="55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"1220172140"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bookmarkStart w:id="553" w:name="_Toc1220172440"/>
      <w:bookmarkEnd w:id="55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"1220172440"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bookmarkStart w:id="554" w:name="_Toc122019Д003"/>
      <w:bookmarkEnd w:id="55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"122019Д003"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(городских округов, муниципальных округов) Костромской области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122019Д003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122019Д003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122019Д003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</w:tr>
      <w:bookmarkStart w:id="555" w:name="_Toc1220200000"/>
      <w:bookmarkEnd w:id="55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"Субсидии юридическим лицам (за исключением государственных учреждений) и индивидуальным предпринимателям"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390 000,0</w:t>
            </w:r>
          </w:p>
        </w:tc>
      </w:tr>
      <w:bookmarkStart w:id="556" w:name="_Toc122029Д004"/>
      <w:bookmarkEnd w:id="55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"122029Д004"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"Безопасный регион"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122029Д004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122029Д004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</w:tr>
      <w:bookmarkStart w:id="557" w:name="_Toc890"/>
      <w:bookmarkEnd w:id="55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"890"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122029Д004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</w:tr>
      <w:bookmarkStart w:id="558" w:name="_Toc1220300000"/>
      <w:bookmarkEnd w:id="55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"1220300000"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"Реконструкция искусственных сооружений на автомобильных дорогах общего пользования регионального и межмуниципального значения"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</w:tr>
      <w:bookmarkStart w:id="559" w:name="_Toc122039Д005"/>
      <w:bookmarkEnd w:id="55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"122039Д005"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Реконструкция искусственных сооружений на автомобильных дорогах общего пользования регионального и межмуниципального значения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122039Д005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"400"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122039Д005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"410"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122039Д005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4 397 128,4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4 677 013,5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5 105 889,4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"1230400000"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4 397 128,4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4 677 013,5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5 105 889,4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"123049Д006"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межмуниципального, местного значения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3 907 955,7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4 187 840,8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4 616 716,7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3 907 955,7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4 187 840,8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4 616 716,7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3 907 955,7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4 187 840,8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4 616 716,7</w:t>
            </w:r>
          </w:p>
        </w:tc>
      </w:tr>
      <w:bookmarkStart w:id="560" w:name="_Toc123049Д007"/>
      <w:bookmarkEnd w:id="56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"123049Д007"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регионального и межмуниципального значения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123049Д007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</w:tr>
      <w:bookmarkStart w:id="561" w:name="_Toc123049Д601"/>
      <w:bookmarkEnd w:id="56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"123049Д601"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19 172,7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19 172,7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19 172,7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18 121,5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18 121,5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"0412"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75 220,0</w:t>
            </w:r>
          </w:p>
        </w:tc>
      </w:tr>
      <w:bookmarkStart w:id="562" w:name="_Toc1200000000"/>
      <w:bookmarkEnd w:id="56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75 220,0</w:t>
            </w:r>
          </w:p>
        </w:tc>
      </w:tr>
      <w:bookmarkStart w:id="563" w:name="_Toc1210000000"/>
      <w:bookmarkEnd w:id="56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bookmarkStart w:id="564" w:name="_Toc121И500000"/>
      <w:bookmarkEnd w:id="56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"121И500000"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"Безопасность дорожного движения"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121И500000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bookmarkStart w:id="565" w:name="_Toc121И520750"/>
      <w:bookmarkEnd w:id="56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"121И520750"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регионального проекта "Безопасность дорожного движения"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121И520750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121И520750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121И520750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566" w:name="_Toc1230000000"/>
      <w:bookmarkEnd w:id="56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75 000,0</w:t>
            </w:r>
          </w:p>
        </w:tc>
      </w:tr>
      <w:bookmarkStart w:id="567" w:name="_Toc1230400000"/>
      <w:bookmarkEnd w:id="56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"1230400000"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75 000,0</w:t>
            </w:r>
          </w:p>
        </w:tc>
      </w:tr>
      <w:bookmarkStart w:id="568" w:name="_Toc123049Д006"/>
      <w:bookmarkEnd w:id="56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"123049Д006"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межмуниципального, местного значения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</w:tr>
      <w:bookmarkStart w:id="569" w:name="_Toc827"/>
      <w:bookmarkEnd w:id="56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"827"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информационной политики, анализа и развития коммуникационных ресурсов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226 038,9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226 093,8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226 150,9</w:t>
            </w:r>
          </w:p>
        </w:tc>
      </w:tr>
      <w:bookmarkStart w:id="570" w:name="_Toc1200"/>
      <w:bookmarkEnd w:id="57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СРЕДСТВА МАССОВОЙ ИНФОРМАЦИИ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226 038,9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226 093,8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226 150,9</w:t>
            </w:r>
          </w:p>
        </w:tc>
      </w:tr>
      <w:bookmarkStart w:id="571" w:name="_Toc1201"/>
      <w:bookmarkEnd w:id="57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Телевидение и радиовещание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68 775,9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68 775,9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572" w:name="_Toc990000059G"/>
          <w:bookmarkEnd w:id="572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"990000059G"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телерадиокомпаний и телеорганизаций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68 775,9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</w:tr>
      <w:bookmarkStart w:id="573" w:name="_Toc1202"/>
      <w:bookmarkEnd w:id="57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Периодическая печать и издательства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103 810,1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103 810,1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574" w:name="_Toc990000059I"/>
          <w:bookmarkEnd w:id="574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"990000059I"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периодических изданий, учрежденных органами законодательной и исполнительной власти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103 810,1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103 810,1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66 618,4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66 618,4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66 618,4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37 191,7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37 191,7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37 191,7</w:t>
            </w:r>
          </w:p>
        </w:tc>
      </w:tr>
      <w:bookmarkStart w:id="575" w:name="_Toc1204"/>
      <w:bookmarkEnd w:id="57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средств массовой информации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53 452,9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53 507,8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53 564,9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52 628,1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52 658,4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52 690,0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39 966,0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12 662,1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12 724,0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1 202,6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1 202,6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11 495,1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11 521,4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11 495,1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11 521,4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874,9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576" w:name="_Toc9900064910"/>
          <w:bookmarkEnd w:id="576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"9900064910"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в сфере средств массовой информации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664,4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664,4</w:t>
            </w:r>
          </w:p>
        </w:tc>
      </w:tr>
      <w:bookmarkStart w:id="577" w:name="_Toc830"/>
      <w:bookmarkEnd w:id="57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"830"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государственного регулирования цен и тарифов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71 284,5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71 320,5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71 357,8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37 784,5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37 857,8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37 784,5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37 857,8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37 784,5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37 857,8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35 626,5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35 626,5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35 626,5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2 231,3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1 260,2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1 260,2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971,1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971,1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33 500,0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33 500,0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bookmarkStart w:id="578" w:name="_Toc1620100000"/>
      <w:bookmarkEnd w:id="57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"Повышение финансовой устойчивости газоснабжающих организаций"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bookmarkStart w:id="579" w:name="_Toc1620160240"/>
      <w:bookmarkEnd w:id="57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"1620160240"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из областного бюджета газоснабжающим организациям на возмещение недополученных доходов в связи с оказанием услуг по реализации сжиженного газа населению Костромской области по регулируемым ценам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1620160240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1620160240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1620160240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580" w:name="_Toc9900000900"/>
          <w:bookmarkEnd w:id="580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"9900000900"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581" w:name="_Toc831"/>
      <w:bookmarkEnd w:id="58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"831"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Избирательная комиссия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107 489,3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107 554,9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107 623,2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107 489,3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107 554,9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107 623,2</w:t>
            </w:r>
          </w:p>
        </w:tc>
      </w:tr>
      <w:bookmarkStart w:id="582" w:name="_Toc0107"/>
      <w:bookmarkEnd w:id="58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"0107"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107 489,3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107 554,9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107 623,2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"6400000000"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Члены избирательной комиссии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6 105,1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"6400000000" \f C \l "5"</w:instrText>
            </w:r>
            <w:r>
              <w:fldChar w:fldCharType="end"/>
            </w:r>
          </w:p>
          <w:bookmarkStart w:id="583" w:name="_Toc6400000000"/>
          <w:bookmarkEnd w:id="583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"6400000000" \f C \l "6"</w:instrText>
            </w:r>
            <w:r>
              <w:fldChar w:fldCharType="end"/>
            </w:r>
          </w:p>
          <w:bookmarkStart w:id="584" w:name="_Toc6400000110"/>
          <w:bookmarkEnd w:id="584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"6400000110"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6 105,1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100 453,5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100 519,1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100 587,4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93 690,4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6 897,0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5 435,3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5 435,3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1 457,7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1 457,7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930,7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585" w:name="_Toc9900021540"/>
          <w:bookmarkEnd w:id="585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"9900021540"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Повышение правовой культуры избирателей и обучение организаторов выборов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930,7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</w:tr>
      <w:bookmarkStart w:id="586" w:name="_Toc833"/>
      <w:bookmarkEnd w:id="58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"833"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имущественных и земельных отношений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126 150,1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98 086,4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98 151,2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65 826,1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65 888,4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65 953,2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65 826,1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65 888,4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65 953,2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61 593,1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61 955,4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62 020,2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61 593,1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61 955,4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62 020,2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"2330100000"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4 687,0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"2330121370"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"2330199990"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4 417,0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4 417,0</w:t>
            </w:r>
          </w:p>
        </w:tc>
      </w:tr>
      <w:bookmarkStart w:id="587" w:name="_Toc2330200000"/>
      <w:bookmarkEnd w:id="58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"2330200000"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«Управление государственным имуществом»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57 206,1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57 268,4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57 333,2</w:t>
            </w:r>
          </w:p>
        </w:tc>
      </w:tr>
      <w:bookmarkStart w:id="588" w:name="_Toc2330200110"/>
      <w:bookmarkEnd w:id="58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"2330200110"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53 262,9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</w:tr>
      <w:bookmarkStart w:id="589" w:name="_Toc2330200190"/>
      <w:bookmarkEnd w:id="58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"2330200190"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3 943,2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4 070,3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2 355,5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2 355,5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3 933,0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590" w:name="_Toc9900020920"/>
          <w:bookmarkEnd w:id="590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"9900020920"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борьбе с борщевиком Сосновского на территории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3 933,0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</w:tr>
      <w:bookmarkStart w:id="591" w:name="_Toc9900099990"/>
      <w:bookmarkEnd w:id="59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60 324,0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32 198,0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32 198,0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"0410"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28 126,0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28 126,0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592" w:name="_Toc9900020050"/>
          <w:bookmarkEnd w:id="592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"9900020050"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28 126,0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28 126,0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28 126,0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93" w:name="_Toc0412"/>
      <w:bookmarkEnd w:id="59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"0412"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32 198,0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32 198,0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32 198,0</w:t>
            </w:r>
          </w:p>
        </w:tc>
      </w:tr>
      <w:bookmarkStart w:id="594" w:name="_Toc2300000000"/>
      <w:bookmarkEnd w:id="59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32 198,0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32 198,0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32 198,0</w:t>
            </w:r>
          </w:p>
        </w:tc>
      </w:tr>
      <w:bookmarkStart w:id="595" w:name="_Toc2320000000"/>
      <w:bookmarkEnd w:id="59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"2320000000"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bookmarkStart w:id="596" w:name="_Toc2320100000"/>
      <w:bookmarkEnd w:id="59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"2320100000"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"Проведение комплексных кадастровых работ"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bookmarkStart w:id="597" w:name="_Toc2320172650"/>
      <w:bookmarkEnd w:id="59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"2320172650"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из областного бюджета бюджетам муниципальных образований Костромской области на проведение комплексных кадастровых работ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2320172650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2320172650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2320172650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598" w:name="_Toc2330000000"/>
      <w:bookmarkEnd w:id="59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31 998,0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31 998,0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31 998,0</w:t>
            </w:r>
          </w:p>
        </w:tc>
      </w:tr>
      <w:bookmarkStart w:id="599" w:name="_Toc2330100000"/>
      <w:bookmarkEnd w:id="59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"2330100000"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</w:tr>
      <w:bookmarkStart w:id="600" w:name="_Toc2330121370"/>
      <w:bookmarkEnd w:id="60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"2330121370"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01" w:name="_Toc2330199990"/>
      <w:bookmarkEnd w:id="60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"2330199990"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602" w:name="_Toc2330300000"/>
      <w:bookmarkEnd w:id="60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"2330300000"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«Костромаоблкадастр – Областное БТИ»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31 548,0</w:t>
            </w:r>
          </w:p>
        </w:tc>
      </w:tr>
      <w:bookmarkStart w:id="603" w:name="_Toc233030059Z"/>
      <w:bookmarkEnd w:id="60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"233030059Z"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государственной кадастровой оценки и кадастровой деятельности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31 548,0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</w:tr>
      <w:bookmarkStart w:id="604" w:name="_Toc834"/>
      <w:bookmarkEnd w:id="60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"834"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Комитет по физической культуре и спорту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366 608,0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352 770,4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352 785,0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</w:tr>
      <w:bookmarkStart w:id="605" w:name="_Toc1430181020"/>
      <w:bookmarkEnd w:id="60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"1430181020"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606" w:name="_Toc1003"/>
      <w:bookmarkEnd w:id="60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607" w:name="_Toc1430282500"/>
      <w:bookmarkEnd w:id="60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"1430282500"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Единовременное пособие специалистам, принятым на работу в областные государственные или муниципальные физкультурно-спортивные организации, осуществляющие подготовку спортивного резерва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08" w:name="_Toc310"/>
      <w:bookmarkEnd w:id="60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364 429,8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350 592,2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350 606,8</w:t>
            </w:r>
          </w:p>
        </w:tc>
      </w:tr>
      <w:bookmarkStart w:id="609" w:name="_Toc1101"/>
      <w:bookmarkEnd w:id="60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</w:tr>
      <w:bookmarkStart w:id="610" w:name="_Toc143020059Э"/>
      <w:bookmarkEnd w:id="61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"143020059Э"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90 687,0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83 757,0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83 757,0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90 687,0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83 757,0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83 757,0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59 752,4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52 822,4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52 822,4</w:t>
            </w:r>
          </w:p>
        </w:tc>
      </w:tr>
      <w:bookmarkStart w:id="611" w:name="_Toc1420100000"/>
      <w:bookmarkEnd w:id="61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"Бизнес - спринт" (Я выбираю спорт)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44 000,0</w:t>
            </w:r>
          </w:p>
        </w:tc>
      </w:tr>
      <w:bookmarkStart w:id="612" w:name="_Toc14201R7530"/>
      <w:bookmarkEnd w:id="61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"14201R7530"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Закупка и монтаж оборудования для создания "умных" спортивных площадок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44 000,0</w:t>
            </w:r>
          </w:p>
        </w:tc>
      </w:tr>
      <w:bookmarkStart w:id="613" w:name="_Toc1420200000"/>
      <w:bookmarkEnd w:id="61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физической культуры и массового спорта"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8 822,4</w:t>
            </w:r>
          </w:p>
        </w:tc>
      </w:tr>
      <w:bookmarkStart w:id="614" w:name="_Toc14202R2280"/>
      <w:bookmarkEnd w:id="61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"14202R2280"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Оснащение объектов спортивной инфраструктуры спортивно-технологическим оборудованием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14202R2280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8 822,4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14202R2280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8 822,4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14202R2280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8 822,4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30 934,6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30 934,6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30 934,6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30 934,6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30 934,6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30 934,6</w:t>
            </w:r>
          </w:p>
        </w:tc>
      </w:tr>
      <w:bookmarkStart w:id="615" w:name="_Toc143010059R"/>
      <w:bookmarkEnd w:id="61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"143010059R"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143010059R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15 214,1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15 214,1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15 214,1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143010059R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143010059R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</w:tr>
      <w:bookmarkStart w:id="616" w:name="_Toc1430117100"/>
      <w:bookmarkEnd w:id="61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"1430117100"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1430117100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15 570,5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1430117100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15 570,5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1430117100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10 305,8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1430117100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</w:tr>
      <w:bookmarkStart w:id="617" w:name="_Toc1430120080"/>
      <w:bookmarkEnd w:id="61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"1430120080"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618" w:name="_Toc1103"/>
      <w:bookmarkEnd w:id="61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Спорт высших достижений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240 977,3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234 055,5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234 055,5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240 977,3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234 055,5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234 055,5</w:t>
            </w:r>
          </w:p>
        </w:tc>
      </w:tr>
      <w:bookmarkStart w:id="619" w:name="_Toc1420000000"/>
      <w:bookmarkEnd w:id="61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2 716,6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2 794,8</w:t>
            </w:r>
          </w:p>
        </w:tc>
      </w:tr>
      <w:bookmarkStart w:id="620" w:name="_Toc1420300000"/>
      <w:bookmarkEnd w:id="62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"1420300000"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спорта высших достижений"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2 716,6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2 794,8</w:t>
            </w:r>
          </w:p>
        </w:tc>
      </w:tr>
      <w:bookmarkStart w:id="621" w:name="_Toc14203R2290"/>
      <w:bookmarkEnd w:id="62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"14203R2290"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14203R2290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2 716,6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2 794,8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14203R2290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2 716,6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2 794,8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14203R2290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2 716,6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2 794,8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238 260,7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231 260,7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231 260,7</w:t>
            </w:r>
          </w:p>
        </w:tc>
      </w:tr>
      <w:bookmarkStart w:id="622" w:name="_Toc1430200000"/>
      <w:bookmarkEnd w:id="62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238 260,7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231 260,7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231 260,7</w:t>
            </w:r>
          </w:p>
        </w:tc>
      </w:tr>
      <w:bookmarkStart w:id="623" w:name="_Toc143020059R"/>
      <w:bookmarkEnd w:id="62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"143020059R"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202 428,7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195 428,7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195 428,7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202 428,7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195 428,7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195 428,7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202 428,7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195 428,7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195 428,7</w:t>
            </w:r>
          </w:p>
        </w:tc>
      </w:tr>
      <w:bookmarkStart w:id="624" w:name="_Toc1430220080"/>
      <w:bookmarkEnd w:id="62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"1430220080"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31 682,0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31 682,0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31 682,0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</w:tr>
      <w:bookmarkStart w:id="625" w:name="_Toc330"/>
      <w:bookmarkEnd w:id="62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выплаты гражданам несоциального характера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25 352,0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25 352,0</w:t>
            </w:r>
          </w:p>
        </w:tc>
      </w:tr>
      <w:bookmarkStart w:id="626" w:name="_Toc1430260830"/>
      <w:bookmarkEnd w:id="62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"1430260830"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физической культуры и спорта, на возмещение части затрат, связанных с развитием физической культуры и спорта на территории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627" w:name="_Toc1430272330"/>
      <w:bookmarkEnd w:id="62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"1430272330"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софинансирование расходных обязательств муниципальных районов (муниципальных округов, городских округов) по развитию детско-юношеского спорта в целях создания условий для подготовки спортивных сборных команд муниципальных районов (муниципальных округов, городских округов) и участию в обеспечении подготовки спортивного резерва для спортивных сборных команд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628" w:name="_Toc1105"/>
      <w:bookmarkEnd w:id="62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физической культуры и спорта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13 865,5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13 894,3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13 865,5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13 894,3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13 865,5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13 894,3</w:t>
            </w:r>
          </w:p>
        </w:tc>
      </w:tr>
      <w:bookmarkStart w:id="629" w:name="_Toc1430300000"/>
      <w:bookmarkEnd w:id="62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комитета по физической культуре и спорту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13 865,5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13 894,3</w:t>
            </w:r>
          </w:p>
        </w:tc>
      </w:tr>
      <w:bookmarkStart w:id="630" w:name="_Toc1430300110"/>
      <w:bookmarkEnd w:id="63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"1430300110"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12 887,0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</w:tr>
      <w:bookmarkStart w:id="631" w:name="_Toc1430300190"/>
      <w:bookmarkEnd w:id="63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"1430300190"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1 007,3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439,4</w:t>
            </w:r>
          </w:p>
        </w:tc>
      </w:tr>
      <w:bookmarkStart w:id="632" w:name="_Toc836"/>
      <w:bookmarkEnd w:id="63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"836"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Управление ветеринарии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231 705,6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221 712,1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231 705,6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221 712,1</w:t>
            </w:r>
          </w:p>
        </w:tc>
      </w:tr>
      <w:bookmarkStart w:id="633" w:name="_Toc0405"/>
      <w:bookmarkEnd w:id="63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231 705,6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221 712,1</w:t>
            </w:r>
          </w:p>
        </w:tc>
      </w:tr>
      <w:bookmarkStart w:id="634" w:name="_Toc2200000000"/>
      <w:bookmarkEnd w:id="63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231 705,6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221 712,1</w:t>
            </w:r>
          </w:p>
        </w:tc>
      </w:tr>
      <w:bookmarkStart w:id="635" w:name="_Toc2230000000"/>
      <w:bookmarkEnd w:id="63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231 705,6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221 712,1</w:t>
            </w:r>
          </w:p>
        </w:tc>
      </w:tr>
      <w:bookmarkStart w:id="636" w:name="_Toc2230100000"/>
      <w:bookmarkEnd w:id="63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"2230100000"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19 763,9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19 767,2</w:t>
            </w:r>
          </w:p>
        </w:tc>
      </w:tr>
      <w:bookmarkStart w:id="637" w:name="_Toc2230100110"/>
      <w:bookmarkEnd w:id="63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"2230100110"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18 431,4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</w:tr>
      <w:bookmarkStart w:id="638" w:name="_Toc2230100190"/>
      <w:bookmarkEnd w:id="63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"2230100190"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1 335,8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bookmarkStart w:id="639" w:name="_Toc2230200000"/>
      <w:bookmarkEnd w:id="63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"2230200000"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«Предупреждение возникновения и распространения заразных и иных болезней животных на территории Костромской области»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211 944,9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201 944,9</w:t>
            </w:r>
          </w:p>
        </w:tc>
      </w:tr>
      <w:bookmarkStart w:id="640" w:name="_Toc223020059J"/>
      <w:bookmarkEnd w:id="64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"223020059J"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сельского хозяйства, охраны и использования объектов животного мира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206 529,9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196 529,9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196 529,9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204 227,8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194 227,8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194 227,8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204 227,8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194 227,8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194 227,8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641" w:name="_Toc2230260040"/>
      <w:bookmarkEnd w:id="64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"2230260040"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976,3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bookmarkStart w:id="642" w:name="_Toc2230272110"/>
      <w:bookmarkEnd w:id="64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"2230272110"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43" w:name="_Toc2230272340"/>
      <w:bookmarkEnd w:id="64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"2230272340"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bookmarkStart w:id="644" w:name="_Toc837"/>
      <w:bookmarkEnd w:id="64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"837"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финансового контроля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29 802,3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29 802,3</w:t>
            </w:r>
          </w:p>
        </w:tc>
      </w:tr>
      <w:bookmarkStart w:id="645" w:name="_Toc0106"/>
      <w:bookmarkEnd w:id="64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"0106"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29 802,3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29 802,3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27 997,7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27 997,7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27 997,7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27 997,7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27 997,7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27 997,7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27 997,7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27 997,7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27 997,7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1 783,8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1 804,6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960,3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960,3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844,3</w:t>
            </w:r>
          </w:p>
        </w:tc>
      </w:tr>
      <w:bookmarkStart w:id="646" w:name="_Toc838"/>
      <w:bookmarkEnd w:id="64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"838"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Уполномоченный по защите прав предпринимателей в Костромской области и его аппарат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6 096,0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6 096,0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6 096,0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6 096,0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4 746,0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1 301,1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648,9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648,9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701,1</w:t>
            </w:r>
          </w:p>
        </w:tc>
      </w:tr>
      <w:bookmarkStart w:id="647" w:name="_Toc839"/>
      <w:bookmarkEnd w:id="64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"839"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Инспекция по охране объектов культурного наследия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38 760,5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39 193,1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39 203,0</w:t>
            </w:r>
          </w:p>
        </w:tc>
      </w:tr>
      <w:bookmarkStart w:id="648" w:name="_Toc0800"/>
      <w:bookmarkEnd w:id="64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38 760,5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39 193,1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39 203,0</w:t>
            </w:r>
          </w:p>
        </w:tc>
      </w:tr>
      <w:bookmarkStart w:id="649" w:name="_Toc0801"/>
      <w:bookmarkEnd w:id="64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</w:tr>
      <w:bookmarkStart w:id="650" w:name="_Toc3030300000"/>
      <w:bookmarkEnd w:id="65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ОГБУ "Наследие"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</w:tr>
      <w:bookmarkStart w:id="651" w:name="_Toc303030059В"/>
      <w:bookmarkEnd w:id="65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"303030059В"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</w:tr>
      <w:bookmarkStart w:id="652" w:name="_Toc0804"/>
      <w:bookmarkEnd w:id="65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"0804"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культуры, кинематографии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30 182,1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30 192,0</w:t>
            </w:r>
          </w:p>
        </w:tc>
      </w:tr>
      <w:bookmarkStart w:id="653" w:name="_Toc3000000000"/>
      <w:bookmarkEnd w:id="65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30 182,1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30 192,0</w:t>
            </w:r>
          </w:p>
        </w:tc>
      </w:tr>
      <w:bookmarkStart w:id="654" w:name="_Toc3030000000"/>
      <w:bookmarkEnd w:id="65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30 182,1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30 192,0</w:t>
            </w:r>
          </w:p>
        </w:tc>
      </w:tr>
      <w:bookmarkStart w:id="655" w:name="_Toc3030100000"/>
      <w:bookmarkEnd w:id="65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"Сохранение, популяризация и государственная охрана объектов культурного наследия (памятников истории и культуры), расположенных на территории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6 001,4</w:t>
            </w:r>
          </w:p>
        </w:tc>
      </w:tr>
      <w:bookmarkStart w:id="656" w:name="_Toc3030172470"/>
      <w:bookmarkEnd w:id="65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"3030172470"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6 001,4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</w:tr>
      <w:bookmarkStart w:id="657" w:name="_Toc3030200000"/>
      <w:bookmarkEnd w:id="65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инспекции по охране объектов культурного наследия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23 748,1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24 180,7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24 190,6</w:t>
            </w:r>
          </w:p>
        </w:tc>
      </w:tr>
      <w:bookmarkStart w:id="658" w:name="_Toc3030200110"/>
      <w:bookmarkEnd w:id="65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"3030200110"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10 991,5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10 991,5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10 991,5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10 991,5</w:t>
            </w:r>
          </w:p>
        </w:tc>
      </w:tr>
      <w:bookmarkStart w:id="659" w:name="_Toc3030200190"/>
      <w:bookmarkEnd w:id="65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"3030200190"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1 130,4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1 140,3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773,3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773,3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367,0</w:t>
            </w:r>
          </w:p>
        </w:tc>
      </w:tr>
      <w:bookmarkStart w:id="660" w:name="_Toc3030259500"/>
      <w:bookmarkEnd w:id="66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"3030259500"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отношении объектов культурного наследия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11 635,7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12 058,8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12 058,8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11 459,7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11 459,7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599,1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599,1</w:t>
            </w:r>
          </w:p>
        </w:tc>
      </w:tr>
      <w:bookmarkStart w:id="661" w:name="_Toc840"/>
      <w:bookmarkEnd w:id="66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"840"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Комитет по делам молодежи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57 360,2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57 360,2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57 360,2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57 360,2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57 360,2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57 360,2</w:t>
            </w:r>
          </w:p>
        </w:tc>
      </w:tr>
      <w:bookmarkStart w:id="662" w:name="_Toc0707"/>
      <w:bookmarkEnd w:id="66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"0707"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Молодежная политика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44 990,1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44 990,1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44 990,1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44 990,1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44 990,1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44 990,1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44 990,1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44 990,1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44 990,1</w:t>
            </w:r>
          </w:p>
        </w:tc>
      </w:tr>
      <w:bookmarkStart w:id="663" w:name="_Toc2430100000"/>
      <w:bookmarkEnd w:id="66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"Патриотическое воспитание граждан Российской Федерации, проживающих на территории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13 301,3</w:t>
            </w:r>
          </w:p>
        </w:tc>
      </w:tr>
      <w:bookmarkStart w:id="664" w:name="_Toc243010059Ч"/>
      <w:bookmarkEnd w:id="66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"243010059Ч"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12 301,3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</w:tr>
      <w:bookmarkStart w:id="665" w:name="_Toc2430161830"/>
      <w:bookmarkEnd w:id="66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"2430161830"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с целью финансового обеспечения затрат, возникающих в связи с проведением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666" w:name="_Toc2430200000"/>
      <w:bookmarkEnd w:id="66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"Молодежь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30 688,8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30 688,8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30 688,8</w:t>
            </w:r>
          </w:p>
        </w:tc>
      </w:tr>
      <w:bookmarkStart w:id="667" w:name="_Toc243020059Ч"/>
      <w:bookmarkEnd w:id="66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"243020059Ч"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29 278,1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29 278,1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29 278,1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29 278,1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29 278,1</w:t>
            </w:r>
          </w:p>
        </w:tc>
      </w:tr>
      <w:bookmarkStart w:id="668" w:name="_Toc2430220520"/>
      <w:bookmarkEnd w:id="66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"2430220520"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bookmarkStart w:id="669" w:name="_Toc350"/>
      <w:bookmarkEnd w:id="66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bookmarkStart w:id="670" w:name="_Toc2430221130"/>
      <w:bookmarkEnd w:id="67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"2430221130"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грантов в форме субсидий физическим лицам на реализацию социально значимых проектов в Костромской области в сфере молодежной политики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671" w:name="_Toc810"/>
      <w:bookmarkEnd w:id="67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672" w:name="_Toc2430261250"/>
      <w:bookmarkEnd w:id="67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"2430261250"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молодежным и детским общественным объединениям на реализацию социально значимых проектов и программ в Костромской области в сфере государственной молодежной политики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bookmarkStart w:id="673" w:name="_Toc2430300000"/>
      <w:bookmarkEnd w:id="67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"Социальная активность"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bookmarkStart w:id="674" w:name="_Toc243030059Ч"/>
      <w:bookmarkEnd w:id="67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"243030059Ч"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675" w:name="_Toc0709"/>
      <w:bookmarkEnd w:id="67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12 370,1</w:t>
            </w:r>
          </w:p>
        </w:tc>
      </w:tr>
      <w:bookmarkStart w:id="676" w:name="_Toc2400000000"/>
      <w:bookmarkEnd w:id="67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12 370,1</w:t>
            </w:r>
          </w:p>
        </w:tc>
      </w:tr>
      <w:bookmarkStart w:id="677" w:name="_Toc2430000000"/>
      <w:bookmarkEnd w:id="67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12 370,1</w:t>
            </w:r>
          </w:p>
        </w:tc>
      </w:tr>
      <w:bookmarkStart w:id="678" w:name="_Toc2430400000"/>
      <w:bookmarkEnd w:id="67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"2430400000"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 Костромской области "Развитие государственной молодежной политики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12 370,1</w:t>
            </w:r>
          </w:p>
        </w:tc>
      </w:tr>
      <w:bookmarkStart w:id="679" w:name="_Toc2430400110"/>
      <w:bookmarkEnd w:id="67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"2430400110"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11 535,1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</w:tr>
      <w:bookmarkStart w:id="680" w:name="_Toc2430400190"/>
      <w:bookmarkEnd w:id="68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"2430400190"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</w:tr>
      <w:bookmarkStart w:id="681" w:name="_Toc841"/>
      <w:bookmarkEnd w:id="68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"841"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Комитет архитектуры и градостроительства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9 497,9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9 502,7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9 497,9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9 502,7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9 497,9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9 502,7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9 493,3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9 497,9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9 502,7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8 817,2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8 817,2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8 817,2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685,5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682" w:name="_Toc9900082790"/>
          <w:bookmarkEnd w:id="682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"9900082790"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денежная выплата гражданину (гражданскому служащему), заключившему договор о целевом обучении с органом государственной власти Костромской области, государственным органом Костромской области с обязательством последующего прохождения государственной гражданской службы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9900082790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83" w:name="_Toc842"/>
      <w:bookmarkEnd w:id="68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"842"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региональной безопасности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551 314,2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550 776,2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550 861,6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163 586,4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162 101,0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162 101,0</w:t>
            </w:r>
          </w:p>
        </w:tc>
      </w:tr>
      <w:bookmarkStart w:id="684" w:name="_Toc0105"/>
      <w:bookmarkEnd w:id="68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Судебная система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159 444,5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157 959,1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157 959,1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157 748,7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157 748,7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157 748,7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87 214,4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70 534,3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70 534,3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70 534,3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3 709,5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3 709,5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66 508,8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66 508,8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66 508,8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66 508,8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66 508,8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66 508,8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685" w:name="_Toc9900020190"/>
          <w:bookmarkEnd w:id="685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"9900020190"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судебных расходов из областного бюджета, в случае если вызов свидетелей, назначение экспертов, привлечение специалистов и другие действия, подлежащие оплате, осуществляются по инициативе мирового судьи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</w:tr>
      <w:bookmarkStart w:id="686" w:name="_Toc9900051200"/>
      <w:bookmarkEnd w:id="68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"9900051200"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4 141,9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«Профилактика правонарушений»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bookmarkStart w:id="687" w:name="_Toc1730220210"/>
      <w:bookmarkEnd w:id="68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"1730220210"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выплаты денежного вознаграждения за добровольную сдачу незаконно хранящихся, не зарегистрированных в органах внутренних дел оружия, боеприпасов, взрывчатых веществ и взрывных устройств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4 091,9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688" w:name="_Toc9900020180"/>
          <w:bookmarkEnd w:id="688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"9900020180"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Расходы, связанные с оплатой труда адвокатов, оказывающих гражданам бесплатную юридическую помощь в случаях, предусмотренных федеральными законами, законами Костромской области, с компенсацией их расходов на оказание такой помощи, с компенсацией оплаты нотариальных действий, совершенных нотариусами бесплатно в рамках государственной системы бесплатной юридической помощи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1 220,3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</w:tr>
      <w:bookmarkStart w:id="689" w:name="_Toc320"/>
      <w:bookmarkEnd w:id="68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</w:tr>
      <w:bookmarkStart w:id="690" w:name="_Toc9900057010"/>
      <w:bookmarkEnd w:id="69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"9900057010"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2 871,6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25 455,7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25 455,7</w:t>
            </w:r>
          </w:p>
        </w:tc>
      </w:tr>
      <w:bookmarkStart w:id="691" w:name="_Toc0203"/>
      <w:bookmarkEnd w:id="69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25 455,7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25 455,7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25 455,7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25 455,7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692" w:name="_Toc9900051180"/>
          <w:bookmarkEnd w:id="692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"9900051180"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25 455,7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25 455,7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25 455,7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25 455,7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363 137,4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363 219,5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363 304,9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41 140,8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41 140,8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41 140,8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41 140,8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41 140,8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41 140,8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41 140,8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41 140,8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41 140,8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41 140,8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41 140,8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41 140,8</w:t>
            </w:r>
          </w:p>
        </w:tc>
      </w:tr>
      <w:bookmarkStart w:id="693" w:name="_Toc173010059Q"/>
      <w:bookmarkEnd w:id="69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"173010059Q"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ОГБОУ ДПО "Учебно-методический центр по гражданской обороне и чрезвычайным ситуациям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173010059Q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10 421,8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10 421,8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10 421,8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173010059Q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173010059Q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"173010059Я"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30 719,0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30 719,0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30 719,0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</w:tr>
      <w:bookmarkStart w:id="694" w:name="_Toc0310"/>
      <w:bookmarkEnd w:id="69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"0310"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320 886,6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320 968,7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321 054,1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320 886,6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320 968,7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321 054,1</w:t>
            </w:r>
          </w:p>
        </w:tc>
      </w:tr>
      <w:bookmarkStart w:id="695" w:name="_Toc1720000000"/>
      <w:bookmarkEnd w:id="69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bookmarkStart w:id="696" w:name="_Toc1720100000"/>
      <w:bookmarkEnd w:id="69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bookmarkStart w:id="697" w:name="_Toc1720172490"/>
      <w:bookmarkEnd w:id="69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"1720172490"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1720172490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1720172490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1720172490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317 886,6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317 968,7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318 054,1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250 223,0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250 223,0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250 223,0</w:t>
            </w:r>
          </w:p>
        </w:tc>
      </w:tr>
      <w:bookmarkStart w:id="698" w:name="_Toc173010059D"/>
      <w:bookmarkEnd w:id="69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"173010059D"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пожарно-спасательной службы Костромской области»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197 142,0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197 142,0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197 142,0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</w:tr>
      <w:bookmarkStart w:id="699" w:name="_Toc173010059Я"/>
      <w:bookmarkEnd w:id="69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"173010059Я"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52 881,0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52 881,0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52 881,0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</w:tr>
      <w:bookmarkStart w:id="700" w:name="_Toc1730182340"/>
      <w:bookmarkEnd w:id="70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"1730182340"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мер социальной защиты членам семей погибших работников территориальных подразделений добровольной пожарной охраны в Костромской области и добровольных пожарных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01" w:name="_Toc1730182730"/>
      <w:bookmarkEnd w:id="70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"1730182730"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единовременной выплаты добровольному пожарному Костромской области в случае причинения вреда его здоровью в период исполнения им должностных обязанностей добровольного пожарного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02" w:name="_Toc1730300000"/>
      <w:bookmarkEnd w:id="70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«Обеспечение безопасности населения и территорий»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67 663,6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67 745,7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67 831,1</w:t>
            </w:r>
          </w:p>
        </w:tc>
      </w:tr>
      <w:bookmarkStart w:id="703" w:name="_Toc1730300110"/>
      <w:bookmarkEnd w:id="70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"1730300110"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63 979,0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</w:tr>
      <w:bookmarkStart w:id="704" w:name="_Toc1730300190"/>
      <w:bookmarkEnd w:id="70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"1730300190"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3 684,6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3 766,7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3 852,1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1 568,7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1 568,7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2 268,4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2 268,4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bookmarkStart w:id="705" w:name="_Toc0314"/>
      <w:bookmarkEnd w:id="70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"0314"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bookmarkStart w:id="706" w:name="_Toc1730200000"/>
      <w:bookmarkEnd w:id="70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«Профилактика правонарушений»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bookmarkStart w:id="707" w:name="_Toc1730282410"/>
      <w:bookmarkEnd w:id="70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"1730282410"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народному дружиннику в случае причинения вреда его здоровью в связи с участием в охране общественного порядка, единовременное пособие членам семьи народного дружинника в случае гибели в связи с участием в охране общественного порядка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708" w:name="_Toc9900061900"/>
          <w:bookmarkEnd w:id="708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"9900061900"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из областного бюджета социально ориентированным некоммерческим организациям на возмещение части затрат, связанных с организацией и поддержкой благотворительности и добровольчества (волонтерства) с целью поиска лиц, пропавших без вести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709" w:name="_Toc843"/>
      <w:bookmarkEnd w:id="70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"843"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2 916 886,0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1 520 366,6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572 436,8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180 780,9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180 803,9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180 803,9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180 780,9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180 803,9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180 803,9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127 421,9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127 444,9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127 444,9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127 421,9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127 444,9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127 444,9</w:t>
            </w:r>
          </w:p>
        </w:tc>
      </w:tr>
      <w:bookmarkStart w:id="710" w:name="_Toc1530200000"/>
      <w:bookmarkEnd w:id="71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«Завершение строительства проблемных объектов»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2 700,0</w:t>
            </w:r>
          </w:p>
        </w:tc>
      </w:tr>
      <w:bookmarkStart w:id="711" w:name="_Toc1530261660"/>
      <w:bookmarkEnd w:id="71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"1530261660"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некоммерческой организации "Фонд Костромской области по защите прав граждан - участников долевого строительства", в целях финансового обеспечения затрат, связанных с осуществлением текущей деятельности, направленной на завершение строительства объектов долевого строительства, расположенных на территории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</w:tr>
      <w:bookmarkStart w:id="712" w:name="_Toc1530300000"/>
      <w:bookmarkEnd w:id="71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департамента строительства, ЖКХ и ТЭК Костромской области»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91 469,0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91 492,0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91 492,0</w:t>
            </w:r>
          </w:p>
        </w:tc>
      </w:tr>
      <w:bookmarkStart w:id="713" w:name="_Toc1530300110"/>
      <w:bookmarkEnd w:id="71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"1530300110"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86 789,0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</w:tr>
      <w:bookmarkStart w:id="714" w:name="_Toc1530300190"/>
      <w:bookmarkEnd w:id="71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"1530300190"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4 703,0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1 662,1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1 662,1</w:t>
            </w:r>
          </w:p>
        </w:tc>
      </w:tr>
      <w:bookmarkStart w:id="715" w:name="_Toc1530400000"/>
      <w:bookmarkEnd w:id="71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"1530400000"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«Управление капитального строительства Костромской области»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33 252,9</w:t>
            </w:r>
          </w:p>
        </w:tc>
      </w:tr>
      <w:bookmarkStart w:id="716" w:name="_Toc153040059Ю"/>
      <w:bookmarkEnd w:id="71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"153040059Ю"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33 252,9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53 359,0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53 359,0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53 359,0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717" w:name="_Toc9900040010"/>
          <w:bookmarkEnd w:id="717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"9900040010"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"400"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718" w:name="_Toc410"/>
      <w:bookmarkEnd w:id="71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"410"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719" w:name="_Toc9900072080"/>
      <w:bookmarkEnd w:id="71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"9900072080"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образований на осуществление органами местного самоуправления муниципальных районов, муниципальных и городских округов государственных полномочий по организации деятельности административных комиссий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1 850,1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</w:tr>
      <w:bookmarkStart w:id="720" w:name="_Toc9900072090"/>
      <w:bookmarkEnd w:id="72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"9900072090"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округов, городских и сельских поселений на 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1 508,9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</w:tr>
      <w:bookmarkStart w:id="721" w:name="_Toc0200"/>
      <w:bookmarkEnd w:id="72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22" w:name="_Toc0204"/>
      <w:bookmarkEnd w:id="72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"9800000000" \f C \l "5"</w:instrText>
            </w:r>
            <w:r>
              <w:fldChar w:fldCharType="end"/>
            </w:r>
          </w:p>
          <w:bookmarkStart w:id="723" w:name="_Toc9800000000"/>
          <w:bookmarkEnd w:id="723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"9800000000" \f C \l "6"</w:instrText>
            </w:r>
            <w:r>
              <w:fldChar w:fldCharType="end"/>
            </w:r>
          </w:p>
          <w:bookmarkStart w:id="724" w:name="_Toc9800099990"/>
          <w:bookmarkEnd w:id="724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"9800099990"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25" w:name="_Toc0300"/>
      <w:bookmarkEnd w:id="72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</w:tr>
      <w:bookmarkStart w:id="726" w:name="_Toc0309"/>
      <w:bookmarkEnd w:id="72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"0309"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727" w:name="_Toc9900021140"/>
          <w:bookmarkEnd w:id="727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"9900021140"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запасов материально-технических, продовольственных, медицинских и иных средств в целях гражданской обороны на территории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bookmarkStart w:id="728" w:name="_Toc230"/>
      <w:bookmarkEnd w:id="72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1 767 067,2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835 929,9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169 228,4</w:t>
            </w:r>
          </w:p>
        </w:tc>
      </w:tr>
      <w:bookmarkStart w:id="729" w:name="_Toc0501"/>
      <w:bookmarkEnd w:id="72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Жилищное хозяйство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188 572,0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107 127,5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107 127,5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106 977,5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106 977,5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"151И200000"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"Жилье"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151И200000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106 977,5</w:t>
            </w:r>
          </w:p>
        </w:tc>
      </w:tr>
      <w:bookmarkStart w:id="730" w:name="_Toc151И26748В"/>
      <w:bookmarkEnd w:id="73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"151И26748В"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(за счет средств областного бюджета, высвобождаемых от списания задолженности по бюджетным кредитам)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151И26748В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106 977,5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151И26748В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151И26748В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78 530,0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78 530,0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78 530,0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bookmarkStart w:id="731" w:name="_Toc1630162100"/>
      <w:bookmarkEnd w:id="73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"1630162100"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некоммерческой организации «Фонд капитального ремонта многоквартирных домов Костромской области» в целях финансового обеспечения затрат на выполнение работ и (или) оказание услуг по обследованию технического состояния многоквартирных домов, включенных в региональную программу капитального ремонта общего имущества в многоквартирных домах, расположенных на территории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1630162100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732" w:name="_Toc163016В010"/>
      <w:bookmarkEnd w:id="73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"163016В010"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некоммерческой организации «Фонд капитального ремонта многоквартирных домов Костромской области» в целях финансового обеспечения затрат на выполнение работ и (или) оказания услуг по капитальному ремонту лифтового оборудования в многоквартирных домах, расположенных на территории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163016В010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78 380,0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78 380,0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78 380,0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"5"</w:instrText>
            </w:r>
            <w:r>
              <w:fldChar w:fldCharType="end"/>
            </w:r>
          </w:p>
          <w:bookmarkStart w:id="733" w:name="_Toc9900000000"/>
          <w:bookmarkEnd w:id="733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"9900000000" \f C \l "6"</w:instrText>
            </w:r>
            <w:r>
              <w:fldChar w:fldCharType="end"/>
            </w:r>
          </w:p>
          <w:bookmarkStart w:id="734" w:name="_Toc9900021420"/>
          <w:bookmarkEnd w:id="734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"9900021420"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Погашение Костромской областью требований граждан - участников строительства объекта, располагавшегося по адресу: г. Кострома, ул. Михалевская, д. 22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35" w:name="_Toc0502"/>
      <w:bookmarkEnd w:id="73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1 367 320,6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523 769,7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691 758,8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523 769,7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736" w:name="_Toc1610000000"/>
      <w:bookmarkEnd w:id="73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419 596,9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518 769,7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37" w:name="_Toc161И300000"/>
      <w:bookmarkEnd w:id="73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"161И300000"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«Модернизация коммунальной инфраструктуры»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161И300000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419 596,9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518 769,7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38" w:name="_Toc161И351540"/>
      <w:bookmarkEnd w:id="73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"161И351540"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модернизации коммунальной инфраструктуры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161И351540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419 596,9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518 769,7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161И351540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419 596,9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518 769,7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161И351540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419 596,9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518 769,7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39" w:name="_Toc1620000000"/>
      <w:bookmarkEnd w:id="73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267 161,9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40" w:name="_Toc1620300000"/>
      <w:bookmarkEnd w:id="74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"1620300000"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"Модернизация систем коммунальной инфраструктуры за счет областного бюджета"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267 161,9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41" w:name="_Toc162037В020"/>
      <w:bookmarkEnd w:id="74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"162037В020"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Костромской области на реализацию мероприятий по модернизации систем коммунальной инфраструктуры за счет средств областного бюджета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162037В020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267 161,9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162037В020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162037В020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742" w:name="_Toc1630220040"/>
      <w:bookmarkEnd w:id="74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"1630220040"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743" w:name="_Toc1800000000"/>
      <w:bookmarkEnd w:id="74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675 561,8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44" w:name="_Toc1820000000"/>
      <w:bookmarkEnd w:id="74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"1820000000"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675 561,8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45" w:name="_Toc1820100000"/>
      <w:bookmarkEnd w:id="74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"1820100000"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«Реализация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675 561,8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46" w:name="_Toc182017В010"/>
      <w:bookmarkEnd w:id="74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"182017В010"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182017В010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675 561,8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182017В010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182017В010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47" w:name="_Toc0503"/>
      <w:bookmarkEnd w:id="74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147 931,8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48" w:name="_Toc2500000000"/>
      <w:bookmarkEnd w:id="74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"2500000000"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147 931,8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49" w:name="_Toc2510000000"/>
      <w:bookmarkEnd w:id="74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"2510000000"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147 931,8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50" w:name="_Toc251И400000"/>
      <w:bookmarkEnd w:id="75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"251И400000"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"Формирование комфортной городской среды"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251И400000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147 931,8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51" w:name="_Toc251И455550"/>
      <w:bookmarkEnd w:id="75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"251И455550"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программ формирования современной городской среды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251И455550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147 931,8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251И455550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147 931,8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251И455550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147 931,8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жилищно-коммунального хозяйства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57 100,9</w:t>
            </w:r>
          </w:p>
        </w:tc>
      </w:tr>
      <w:bookmarkStart w:id="752" w:name="_Toc1600000000"/>
      <w:bookmarkEnd w:id="75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57 100,9</w:t>
            </w:r>
          </w:p>
        </w:tc>
      </w:tr>
      <w:bookmarkStart w:id="753" w:name="_Toc1630000000"/>
      <w:bookmarkEnd w:id="75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57 100,9</w:t>
            </w:r>
          </w:p>
        </w:tc>
      </w:tr>
      <w:bookmarkStart w:id="754" w:name="_Toc1630100000"/>
      <w:bookmarkEnd w:id="75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51 700,0</w:t>
            </w:r>
          </w:p>
        </w:tc>
      </w:tr>
      <w:bookmarkStart w:id="755" w:name="_Toc1630162020"/>
      <w:bookmarkEnd w:id="75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"1630162020"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некоммерческой организации «Фонд капитального ремонта многоквартирных домов Костромской области»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1630162020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51 700,0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</w:tr>
      <w:bookmarkStart w:id="756" w:name="_Toc630"/>
      <w:bookmarkEnd w:id="75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</w:tr>
      <w:bookmarkStart w:id="757" w:name="_Toc1630200000"/>
      <w:bookmarkEnd w:id="75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5 400,9</w:t>
            </w:r>
          </w:p>
        </w:tc>
      </w:tr>
      <w:bookmarkStart w:id="758" w:name="_Toc163020059Ю"/>
      <w:bookmarkEnd w:id="75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"163020059Ю"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5 400,9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5 092,2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5 092,2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bookmarkStart w:id="759" w:name="_Toc0700"/>
      <w:bookmarkEnd w:id="75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60" w:name="_Toc0702"/>
      <w:bookmarkEnd w:id="76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"0702"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61" w:name="_Toc1300000000"/>
      <w:bookmarkEnd w:id="76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62" w:name="_Toc1320000000"/>
      <w:bookmarkEnd w:id="76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63" w:name="_Toc1320200000"/>
      <w:bookmarkEnd w:id="76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"Модернизация учреждений образования, отдыха и оздоровления детей"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64" w:name="_Toc132027108В"/>
      <w:bookmarkEnd w:id="76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"132027108В"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 (за счет средств, высвобождаемых от списания задолженности по бюджетным кредитам)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132027108В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132027108В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132027108В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65" w:name="_Toc0900"/>
      <w:bookmarkEnd w:id="76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66" w:name="_Toc0902"/>
      <w:bookmarkEnd w:id="76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"0902"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67" w:name="_Toc0200000000"/>
      <w:bookmarkEnd w:id="76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68" w:name="_Toc0210000000"/>
      <w:bookmarkEnd w:id="76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69" w:name="_Toc021Д100000"/>
      <w:bookmarkEnd w:id="76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"021Д100000"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70" w:name="_Toc021Д1А3655"/>
      <w:bookmarkEnd w:id="77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"021Д1А3655"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(строительство (реконструкция, техническое перевооружение, приобретение) объектов медицинских организаций) за счет средств областного бюджета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021Д1А3655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021Д1А3655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71" w:name="_Toc610"/>
      <w:bookmarkEnd w:id="77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021Д1А3655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72" w:name="_Toc1000"/>
      <w:bookmarkEnd w:id="77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281 673,4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281 026,4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216 404,5</w:t>
            </w:r>
          </w:p>
        </w:tc>
      </w:tr>
      <w:bookmarkStart w:id="773" w:name="_Toc1004"/>
      <w:bookmarkEnd w:id="77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279 673,4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281 026,4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216 404,5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279 673,4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281 026,4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216 404,5</w:t>
            </w:r>
          </w:p>
        </w:tc>
      </w:tr>
      <w:bookmarkStart w:id="774" w:name="_Toc1520000000"/>
      <w:bookmarkEnd w:id="77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38 276,7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16 404,5</w:t>
            </w:r>
          </w:p>
        </w:tc>
      </w:tr>
      <w:bookmarkStart w:id="775" w:name="_Toc1520100000"/>
      <w:bookmarkEnd w:id="77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"Обеспечение жильем молодых семей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38 276,7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16 404,5</w:t>
            </w:r>
          </w:p>
        </w:tc>
      </w:tr>
      <w:bookmarkStart w:id="776" w:name="_Toc1520199990"/>
      <w:bookmarkEnd w:id="77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"1520199990"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bookmarkStart w:id="777" w:name="_Toc15201R4970"/>
      <w:bookmarkEnd w:id="77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"15201R4970"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обеспечению жильем молодых семей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15201R4970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38 272,2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15201R4970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15201R4970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16 400,0</w:t>
            </w:r>
          </w:p>
        </w:tc>
      </w:tr>
      <w:bookmarkStart w:id="778" w:name="_Toc1530000000"/>
      <w:bookmarkEnd w:id="77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242 034,7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242 749,7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200 000,0</w:t>
            </w:r>
          </w:p>
        </w:tc>
      </w:tr>
      <w:bookmarkStart w:id="779" w:name="_Toc1530100000"/>
      <w:bookmarkEnd w:id="77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242 034,7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242 749,7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200 000,0</w:t>
            </w:r>
          </w:p>
        </w:tc>
      </w:tr>
      <w:bookmarkStart w:id="780" w:name="_Toc1530172240"/>
      <w:bookmarkEnd w:id="78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"1530172240"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196 344,8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196 282,6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196 344,8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196 282,6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196 344,8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196 282,6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</w:tr>
      <w:bookmarkStart w:id="781" w:name="_Toc15301R0820"/>
      <w:bookmarkEnd w:id="78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"15301R0820"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45 689,9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46 467,1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46 467,1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82" w:name="_Toc530"/>
      <w:bookmarkEnd w:id="78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46 467,1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83" w:name="_Toc1006"/>
      <w:bookmarkEnd w:id="78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"1006"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социальной политики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84" w:name="_Toc2600000000"/>
      <w:bookmarkEnd w:id="78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"Доступная среда"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85" w:name="_Toc2620000000"/>
      <w:bookmarkEnd w:id="78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"2620000000"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86" w:name="_Toc2620100000"/>
      <w:bookmarkEnd w:id="78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"2620100000"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"Доступность жилья для инвалидов"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87" w:name="_Toc2620172630"/>
      <w:bookmarkEnd w:id="78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"2620172630"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и городских округов Костромской области на реализацию мероприятий по приспособлению общего имущества в многоквартирных домах с учетом потребностей инвалидов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88" w:name="_Toc1100"/>
      <w:bookmarkEnd w:id="78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89" w:name="_Toc1102"/>
      <w:bookmarkEnd w:id="78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90" w:name="_Toc1400000000"/>
      <w:bookmarkEnd w:id="79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91" w:name="_Toc1430000000"/>
      <w:bookmarkEnd w:id="79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92" w:name="_Toc1430100000"/>
      <w:bookmarkEnd w:id="79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93" w:name="_Toc1430140010"/>
      <w:bookmarkEnd w:id="79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"1430140010"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94" w:name="_Toc400"/>
      <w:bookmarkEnd w:id="79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"400"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95" w:name="_Toc460"/>
      <w:bookmarkEnd w:id="79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"460"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96" w:name="_Toc1400"/>
      <w:bookmarkEnd w:id="79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232 304,5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97" w:name="_Toc1403"/>
      <w:bookmarkEnd w:id="79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"1403"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межбюджетные трансферты общего характера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232 304,5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98" w:name="_Toc1500000000"/>
      <w:bookmarkEnd w:id="79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232 304,5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99" w:name="_Toc1510000000"/>
      <w:bookmarkEnd w:id="79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232 304,5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00" w:name="_Toc151И200000"/>
      <w:bookmarkEnd w:id="80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"151И200000"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"Жилье"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151И200000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232 304,5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01" w:name="_Toc151И253180"/>
      <w:bookmarkEnd w:id="80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"151И253180"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проектов комплексного развития территорий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151И253180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232 304,5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02" w:name="_Toc500"/>
      <w:bookmarkEnd w:id="80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151И253180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232 304,5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03" w:name="_Toc520"/>
      <w:bookmarkEnd w:id="80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151И253180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232 304,5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04" w:name="_Toc844"/>
      <w:bookmarkEnd w:id="80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"844"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Уполномоченный по правам ребенка в Костромской области и его аппарат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4 054,7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4 054,7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4 054,7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4 054,7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"5"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"6"</w:instrText>
            </w:r>
            <w:r>
              <w:fldChar w:fldCharType="end"/>
            </w:r>
          </w:p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3 247,8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806,9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264,6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264,6</w:t>
            </w:r>
          </w:p>
        </w:tc>
      </w:tr>
      <w:bookmarkStart w:id="805" w:name="_Toc845"/>
      <w:bookmarkEnd w:id="80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"845"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цифрового развития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368 736,2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379 348,9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310 435,0</w:t>
            </w:r>
          </w:p>
        </w:tc>
      </w:tr>
      <w:bookmarkStart w:id="806" w:name="_Toc0100"/>
      <w:bookmarkEnd w:id="80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</w:tr>
      <w:bookmarkStart w:id="807" w:name="_Toc0113"/>
      <w:bookmarkEnd w:id="80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"193020059W"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ОГКУ "МФЦ"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166 942,8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166 942,8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166 942,8</w:t>
            </w:r>
          </w:p>
        </w:tc>
      </w:tr>
      <w:bookmarkStart w:id="808" w:name="_Toc110"/>
      <w:bookmarkEnd w:id="80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166 942,8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166 942,8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166 942,8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19 740,8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19 740,8</w:t>
            </w:r>
          </w:p>
        </w:tc>
      </w:tr>
      <w:bookmarkStart w:id="809" w:name="_Toc300"/>
      <w:bookmarkEnd w:id="80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</w:tr>
      <w:bookmarkStart w:id="810" w:name="_Toc360"/>
      <w:bookmarkEnd w:id="81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</w:tr>
      <w:bookmarkStart w:id="811" w:name="_Toc800"/>
      <w:bookmarkEnd w:id="81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</w:tr>
      <w:bookmarkStart w:id="812" w:name="_Toc850"/>
      <w:bookmarkEnd w:id="81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</w:tr>
      <w:bookmarkStart w:id="813" w:name="_Toc0400"/>
      <w:bookmarkEnd w:id="81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181 566,2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192 178,9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123 265,0</w:t>
            </w:r>
          </w:p>
        </w:tc>
      </w:tr>
      <w:bookmarkStart w:id="814" w:name="_Toc0410"/>
      <w:bookmarkEnd w:id="81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"0410"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181 566,2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192 178,9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123 265,0</w:t>
            </w:r>
          </w:p>
        </w:tc>
      </w:tr>
      <w:bookmarkStart w:id="815" w:name="_Toc1700000000"/>
      <w:bookmarkEnd w:id="81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8 500,0</w:t>
            </w:r>
          </w:p>
        </w:tc>
      </w:tr>
      <w:bookmarkStart w:id="816" w:name="_Toc1730000000"/>
      <w:bookmarkEnd w:id="81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8 500,0</w:t>
            </w:r>
          </w:p>
        </w:tc>
      </w:tr>
      <w:bookmarkStart w:id="817" w:name="_Toc1730100000"/>
      <w:bookmarkEnd w:id="81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8 500,0</w:t>
            </w:r>
          </w:p>
        </w:tc>
      </w:tr>
      <w:bookmarkStart w:id="818" w:name="_Toc173010059Ф"/>
      <w:bookmarkEnd w:id="81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"173010059Ф"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</w:tr>
      <w:bookmarkStart w:id="819" w:name="_Toc1900000000"/>
      <w:bookmarkEnd w:id="81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173 066,2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183 678,9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114 765,0</w:t>
            </w:r>
          </w:p>
        </w:tc>
      </w:tr>
      <w:bookmarkStart w:id="820" w:name="_Toc1910000000"/>
      <w:bookmarkEnd w:id="82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58 750,6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68 927,5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21" w:name="_Toc191Ц200000"/>
      <w:bookmarkEnd w:id="82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"191Ц200000"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"Цифровые платформы в отраслях социальной сферы"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191Ц200000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45 496,7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68 927,5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22" w:name="_Toc191Ц255450"/>
      <w:bookmarkEnd w:id="82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"191Ц255450"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191Ц255450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45 496,7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68 927,5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191Ц255450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45 496,7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68 927,5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191Ц255450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45 496,7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68 927,5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23" w:name="_Toc191Ц400000"/>
      <w:bookmarkEnd w:id="82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"191Ц400000"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"Цифровое государственное управление"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191Ц400000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13 253,9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24" w:name="_Toc191Ц455440"/>
      <w:bookmarkEnd w:id="82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"191Ц455440"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191Ц455440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13 253,9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191Ц455440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13 253,9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191Ц455440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13 253,9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25" w:name="_Toc1930000000"/>
      <w:bookmarkEnd w:id="82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114 315,6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114 751,4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114 765,0</w:t>
            </w:r>
          </w:p>
        </w:tc>
      </w:tr>
      <w:bookmarkStart w:id="826" w:name="_Toc1930100000"/>
      <w:bookmarkEnd w:id="82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"Информационно-телекоммуникационная инфраструктура электронного правительства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12 372,5</w:t>
            </w:r>
          </w:p>
        </w:tc>
      </w:tr>
      <w:bookmarkStart w:id="827" w:name="_Toc1930120050"/>
      <w:bookmarkEnd w:id="82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"1930120050"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12 372,5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</w:tr>
      <w:bookmarkStart w:id="828" w:name="_Toc1930200000"/>
      <w:bookmarkEnd w:id="82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bookmarkStart w:id="829" w:name="_Toc193020059W"/>
      <w:bookmarkEnd w:id="82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"193020059W"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ОГКУ "МФЦ"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830" w:name="_Toc1930300000"/>
      <w:bookmarkEnd w:id="83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цифровых сервисов и информационных систем Костромской области, развернутых на облачной инфраструктуре в Центре обработки данных (ЦОД)"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13 200,0</w:t>
            </w:r>
          </w:p>
        </w:tc>
      </w:tr>
      <w:bookmarkStart w:id="831" w:name="_Toc193030059Ф"/>
      <w:bookmarkEnd w:id="83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"193030059Ф"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13 200,0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13 200,0</w:t>
            </w:r>
          </w:p>
        </w:tc>
      </w:tr>
      <w:bookmarkStart w:id="832" w:name="_Toc1930400000"/>
      <w:bookmarkEnd w:id="83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информационных систем, оператором которых является ГАУ АЦТКО"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7 200,0</w:t>
            </w:r>
          </w:p>
        </w:tc>
      </w:tr>
      <w:bookmarkStart w:id="833" w:name="_Toc193040059Ф"/>
      <w:bookmarkEnd w:id="83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"193040059Ф"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</w:tr>
      <w:bookmarkStart w:id="834" w:name="_Toc1930500000"/>
      <w:bookmarkEnd w:id="83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"1930500000"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"Закупка отечественного программного обеспечения, услуг по его технической поддержке и настройке, адаптации"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5 900,0</w:t>
            </w:r>
          </w:p>
        </w:tc>
      </w:tr>
      <w:bookmarkStart w:id="835" w:name="_Toc193050059Ф"/>
      <w:bookmarkEnd w:id="83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"193050059Ф"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</w:tr>
      <w:bookmarkStart w:id="836" w:name="_Toc1930600000"/>
      <w:bookmarkEnd w:id="83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"1930600000"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"Сопровождение региональной системы электронного документооборота"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bookmarkStart w:id="837" w:name="_Toc193060059Ф"/>
      <w:bookmarkEnd w:id="83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"193060059Ф"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838" w:name="_Toc1930700000"/>
      <w:bookmarkEnd w:id="83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"1930700000"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инфраструктуры доступа к сервисам предоставления государственных и муниципальных услуг Костромской области, региональной системы межведомственного взаимодействия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1930700000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11 000,0</w:t>
            </w:r>
          </w:p>
        </w:tc>
      </w:tr>
      <w:bookmarkStart w:id="839" w:name="_Toc193070059Ф"/>
      <w:bookmarkEnd w:id="83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"193070059Ф"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bookmarkStart w:id="840" w:name="_Toc1930800000"/>
      <w:bookmarkEnd w:id="84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"1930800000"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"Цифровая трансформация городского хозяйства"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1930800000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4 200,0</w:t>
            </w:r>
          </w:p>
        </w:tc>
      </w:tr>
      <w:bookmarkStart w:id="841" w:name="_Toc1930821030"/>
      <w:bookmarkEnd w:id="84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"1930821030"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и обеспечение эксплуатации региональной государственной автоматизированной информационной системы Костромской области "Цифровая платформа управления ЖКХ"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bookmarkStart w:id="842" w:name="_Toc1930900000"/>
      <w:bookmarkEnd w:id="84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"1930900000"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департамента цифрового развития Костромской области»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22 123,1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22 158,9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22 172,5</w:t>
            </w:r>
          </w:p>
        </w:tc>
      </w:tr>
      <w:bookmarkStart w:id="843" w:name="_Toc1930900110"/>
      <w:bookmarkEnd w:id="84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"1930900110"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20 654,2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</w:tr>
      <w:bookmarkStart w:id="844" w:name="_Toc1930900190"/>
      <w:bookmarkEnd w:id="844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"1930900190"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1 468,9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1 518,3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420,3</w:t>
            </w:r>
          </w:p>
        </w:tc>
      </w:tr>
      <w:bookmarkStart w:id="845" w:name="_Toc1931000000"/>
      <w:bookmarkEnd w:id="845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"1931000000"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"Выполнение ГАУ АЦТКО государственного задания"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25 720,0</w:t>
            </w:r>
          </w:p>
        </w:tc>
      </w:tr>
      <w:bookmarkStart w:id="846" w:name="_Toc193100059Ф"/>
      <w:bookmarkEnd w:id="84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"193100059Ф"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25 720,0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25 720,0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25 720,0</w:t>
            </w:r>
          </w:p>
        </w:tc>
      </w:tr>
      <w:bookmarkStart w:id="847" w:name="_Toc1931100000"/>
      <w:bookmarkEnd w:id="84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"1931100000"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"Закупка высокотехнологичной продукции для нужд исполнительных органов Костромской области"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848" w:name="_Toc193110059Ф"/>
      <w:bookmarkEnd w:id="84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"193110059Ф"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849" w:name="_Toc600"/>
      <w:bookmarkEnd w:id="84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850" w:name="_Toc620"/>
      <w:bookmarkEnd w:id="85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851" w:name="_Toc988"/>
      <w:bookmarkEnd w:id="851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"988"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жилищная инспекция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55 101,9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55 160,9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55 222,3</w:t>
            </w:r>
          </w:p>
        </w:tc>
      </w:tr>
      <w:bookmarkStart w:id="852" w:name="_Toc0500"/>
      <w:bookmarkEnd w:id="852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55 101,9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55 160,9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55 222,3</w:t>
            </w:r>
          </w:p>
        </w:tc>
      </w:tr>
      <w:bookmarkStart w:id="853" w:name="_Toc0505"/>
      <w:bookmarkEnd w:id="853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"0505"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жилищно-коммунального хозяйства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55 101,9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55 160,9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55 222,3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55 101,9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55 160,9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55 222,3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"5"</w:instrText>
            </w:r>
            <w:r>
              <w:fldChar w:fldCharType="end"/>
            </w:r>
          </w:p>
          <w:bookmarkStart w:id="854" w:name="_Toc6600000000"/>
          <w:bookmarkEnd w:id="854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"6600000000" \f C \l "6"</w:instrText>
            </w:r>
            <w:r>
              <w:fldChar w:fldCharType="end"/>
            </w:r>
          </w:p>
          <w:bookmarkStart w:id="855" w:name="_Toc6600000110"/>
          <w:bookmarkEnd w:id="855"/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51 521,1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</w:tr>
      <w:bookmarkStart w:id="856" w:name="_Toc6600000190"/>
      <w:bookmarkEnd w:id="856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3 580,8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3 701,2</w:t>
            </w:r>
          </w:p>
        </w:tc>
      </w:tr>
      <w:bookmarkStart w:id="857" w:name="_Toc100"/>
      <w:bookmarkEnd w:id="857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</w:tr>
      <w:bookmarkStart w:id="858" w:name="_Toc120"/>
      <w:bookmarkEnd w:id="858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</w:tr>
      <w:bookmarkStart w:id="859" w:name="_Toc200"/>
      <w:bookmarkEnd w:id="859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1 947,5</w:t>
            </w:r>
          </w:p>
        </w:tc>
      </w:tr>
      <w:bookmarkStart w:id="860" w:name="_Toc240"/>
      <w:bookmarkEnd w:id="860"/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5D1BC4">
            <w:pPr>
              <w:rPr>
                <w:vanish/>
              </w:rPr>
            </w:pPr>
            <w:r>
              <w:fldChar w:fldCharType="begin"/>
            </w:r>
            <w:r w:rsidR="00983703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E33C85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3C85" w:rsidRDefault="00983703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E33C85" w:rsidRDefault="00E33C85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9837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1 947,5</w:t>
            </w:r>
          </w:p>
        </w:tc>
      </w:tr>
      <w:tr w:rsidR="00E33C85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983703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right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right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  <w:jc w:val="righ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3C85" w:rsidRDefault="00E33C85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55 106 594,5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53 516 041,8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3C85" w:rsidRDefault="009837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51 730 746,3</w:t>
            </w:r>
          </w:p>
        </w:tc>
      </w:tr>
    </w:tbl>
    <w:p w:rsidR="00983703" w:rsidRDefault="00983703"/>
    <w:sectPr w:rsidR="00983703" w:rsidSect="00A102A4">
      <w:headerReference w:type="default" r:id="rId6"/>
      <w:footerReference w:type="default" r:id="rId7"/>
      <w:headerReference w:type="first" r:id="rId8"/>
      <w:pgSz w:w="16837" w:h="11905" w:orient="landscape"/>
      <w:pgMar w:top="1133" w:right="566" w:bottom="566" w:left="1133" w:header="0" w:footer="566" w:gutter="0"/>
      <w:pgNumType w:start="13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703" w:rsidRDefault="00983703" w:rsidP="00E33C85">
      <w:r>
        <w:separator/>
      </w:r>
    </w:p>
  </w:endnote>
  <w:endnote w:type="continuationSeparator" w:id="0">
    <w:p w:rsidR="00983703" w:rsidRDefault="00983703" w:rsidP="00E33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53" w:type="dxa"/>
      <w:tblLayout w:type="fixed"/>
      <w:tblLook w:val="01E0"/>
    </w:tblPr>
    <w:tblGrid>
      <w:gridCol w:w="15353"/>
    </w:tblGrid>
    <w:tr w:rsidR="00E33C85">
      <w:tc>
        <w:tcPr>
          <w:tcW w:w="15353" w:type="dxa"/>
        </w:tcPr>
        <w:p w:rsidR="00E33C85" w:rsidRDefault="005D1BC4">
          <w:pPr>
            <w:jc w:val="right"/>
            <w:rPr>
              <w:color w:val="000000"/>
            </w:rPr>
          </w:pPr>
          <w:r>
            <w:fldChar w:fldCharType="begin"/>
          </w:r>
          <w:r w:rsidR="00983703">
            <w:rPr>
              <w:color w:val="000000"/>
            </w:rPr>
            <w:instrText>PAGE</w:instrText>
          </w:r>
          <w:r>
            <w:fldChar w:fldCharType="separate"/>
          </w:r>
          <w:r w:rsidR="00A102A4">
            <w:rPr>
              <w:noProof/>
              <w:color w:val="000000"/>
            </w:rPr>
            <w:t>141</w:t>
          </w:r>
          <w:r>
            <w:fldChar w:fldCharType="end"/>
          </w:r>
        </w:p>
        <w:p w:rsidR="00E33C85" w:rsidRDefault="00E33C8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703" w:rsidRDefault="00983703" w:rsidP="00E33C85">
      <w:r>
        <w:separator/>
      </w:r>
    </w:p>
  </w:footnote>
  <w:footnote w:type="continuationSeparator" w:id="0">
    <w:p w:rsidR="00983703" w:rsidRDefault="00983703" w:rsidP="00E33C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53" w:type="dxa"/>
      <w:tblLayout w:type="fixed"/>
      <w:tblLook w:val="01E0"/>
    </w:tblPr>
    <w:tblGrid>
      <w:gridCol w:w="15353"/>
    </w:tblGrid>
    <w:tr w:rsidR="00E33C85">
      <w:tc>
        <w:tcPr>
          <w:tcW w:w="15353" w:type="dxa"/>
        </w:tcPr>
        <w:p w:rsidR="00E33C85" w:rsidRDefault="00E33C85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53" w:type="dxa"/>
      <w:tblLayout w:type="fixed"/>
      <w:tblLook w:val="01E0"/>
    </w:tblPr>
    <w:tblGrid>
      <w:gridCol w:w="15353"/>
    </w:tblGrid>
    <w:tr w:rsidR="00E33C85">
      <w:tc>
        <w:tcPr>
          <w:tcW w:w="15353" w:type="dxa"/>
        </w:tcPr>
        <w:p w:rsidR="00E33C85" w:rsidRDefault="00E33C8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3C85"/>
    <w:rsid w:val="005D1BC4"/>
    <w:rsid w:val="006A6D3D"/>
    <w:rsid w:val="00983703"/>
    <w:rsid w:val="00A102A4"/>
    <w:rsid w:val="00E33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33C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65933</Words>
  <Characters>375821</Characters>
  <Application>Microsoft Office Word</Application>
  <DocSecurity>0</DocSecurity>
  <Lines>3131</Lines>
  <Paragraphs>881</Paragraphs>
  <ScaleCrop>false</ScaleCrop>
  <Company/>
  <LinksUpToDate>false</LinksUpToDate>
  <CharactersWithSpaces>440873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Горшкова Татьяна Борисовна</cp:lastModifiedBy>
  <cp:revision>3</cp:revision>
  <dcterms:created xsi:type="dcterms:W3CDTF">2025-10-10T13:03:00Z</dcterms:created>
  <dcterms:modified xsi:type="dcterms:W3CDTF">2025-10-11T07:06:00Z</dcterms:modified>
</cp:coreProperties>
</file>